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42" w:rsidRPr="00416C42" w:rsidRDefault="00416C42" w:rsidP="00416C42">
      <w:pPr>
        <w:rPr>
          <w:rFonts w:ascii="Times New Roman" w:hAnsi="Times New Roman" w:cs="Times New Roman"/>
          <w:b/>
          <w:sz w:val="24"/>
          <w:szCs w:val="24"/>
        </w:rPr>
      </w:pPr>
    </w:p>
    <w:p w:rsidR="0007559D" w:rsidRDefault="0007559D" w:rsidP="0007559D">
      <w:pPr>
        <w:pStyle w:val="a3"/>
        <w:jc w:val="center"/>
      </w:pPr>
    </w:p>
    <w:p w:rsidR="0007559D" w:rsidRPr="0007559D" w:rsidRDefault="0007559D" w:rsidP="0007559D">
      <w:pPr>
        <w:pStyle w:val="a3"/>
        <w:jc w:val="center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7559D" w:rsidRPr="0007559D" w:rsidRDefault="0007559D" w:rsidP="0007559D">
      <w:pPr>
        <w:pStyle w:val="a3"/>
        <w:jc w:val="center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t>«</w:t>
      </w:r>
      <w:proofErr w:type="spellStart"/>
      <w:r w:rsidRPr="0007559D">
        <w:rPr>
          <w:rFonts w:ascii="Times New Roman" w:hAnsi="Times New Roman" w:cs="Times New Roman"/>
        </w:rPr>
        <w:t>Кепская</w:t>
      </w:r>
      <w:proofErr w:type="spellEnd"/>
      <w:r w:rsidRPr="0007559D">
        <w:rPr>
          <w:rFonts w:ascii="Times New Roman" w:hAnsi="Times New Roman" w:cs="Times New Roman"/>
        </w:rPr>
        <w:t xml:space="preserve"> основная общеобразовательная школа имени </w:t>
      </w:r>
      <w:proofErr w:type="spellStart"/>
      <w:r w:rsidRPr="0007559D">
        <w:rPr>
          <w:rFonts w:ascii="Times New Roman" w:hAnsi="Times New Roman" w:cs="Times New Roman"/>
        </w:rPr>
        <w:t>Ортье</w:t>
      </w:r>
      <w:proofErr w:type="spellEnd"/>
      <w:r w:rsidRPr="0007559D">
        <w:rPr>
          <w:rFonts w:ascii="Times New Roman" w:hAnsi="Times New Roman" w:cs="Times New Roman"/>
        </w:rPr>
        <w:t xml:space="preserve"> Степанова»</w:t>
      </w: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  <w:sectPr w:rsidR="0007559D" w:rsidRPr="0007559D" w:rsidSect="00416C4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7559D">
        <w:rPr>
          <w:rFonts w:ascii="Times New Roman" w:hAnsi="Times New Roman" w:cs="Times New Roman"/>
        </w:rPr>
        <w:lastRenderedPageBreak/>
        <w:t>Обсуждена</w:t>
      </w:r>
      <w:proofErr w:type="gramEnd"/>
      <w:r w:rsidRPr="0007559D">
        <w:rPr>
          <w:rFonts w:ascii="Times New Roman" w:hAnsi="Times New Roman" w:cs="Times New Roman"/>
        </w:rPr>
        <w:t xml:space="preserve"> и принята:                                  </w:t>
      </w: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t xml:space="preserve">на заседании  педагогического совета (Протокол от «27» </w:t>
      </w:r>
      <w:r w:rsidR="00761E4C">
        <w:rPr>
          <w:rFonts w:ascii="Times New Roman" w:hAnsi="Times New Roman" w:cs="Times New Roman"/>
        </w:rPr>
        <w:t>марта 2019 г. № 7</w:t>
      </w:r>
      <w:proofErr w:type="gramStart"/>
      <w:r w:rsidRPr="0007559D">
        <w:rPr>
          <w:rFonts w:ascii="Times New Roman" w:hAnsi="Times New Roman" w:cs="Times New Roman"/>
        </w:rPr>
        <w:t xml:space="preserve"> )</w:t>
      </w:r>
      <w:proofErr w:type="gramEnd"/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lastRenderedPageBreak/>
        <w:t>Утверждена:</w:t>
      </w: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t xml:space="preserve">директор школы _____________  </w:t>
      </w:r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7559D">
        <w:rPr>
          <w:rFonts w:ascii="Times New Roman" w:hAnsi="Times New Roman" w:cs="Times New Roman"/>
        </w:rPr>
        <w:t>М.А.Вдовина</w:t>
      </w:r>
      <w:proofErr w:type="spellEnd"/>
    </w:p>
    <w:p w:rsidR="0007559D" w:rsidRPr="0007559D" w:rsidRDefault="0007559D" w:rsidP="0007559D">
      <w:pPr>
        <w:spacing w:after="0" w:line="240" w:lineRule="auto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t>Приказ от «27» марта 2019 г.</w:t>
      </w:r>
    </w:p>
    <w:p w:rsidR="0007559D" w:rsidRPr="0007559D" w:rsidRDefault="00761E4C" w:rsidP="00075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18 </w:t>
      </w:r>
      <w:bookmarkStart w:id="0" w:name="_GoBack"/>
      <w:bookmarkEnd w:id="0"/>
      <w:r w:rsidR="0007559D" w:rsidRPr="0007559D">
        <w:rPr>
          <w:rFonts w:ascii="Times New Roman" w:hAnsi="Times New Roman" w:cs="Times New Roman"/>
        </w:rPr>
        <w:t>/ОД</w:t>
      </w:r>
    </w:p>
    <w:p w:rsidR="0007559D" w:rsidRPr="0007559D" w:rsidRDefault="0007559D" w:rsidP="000755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  <w:sectPr w:rsidR="0007559D" w:rsidRPr="0007559D" w:rsidSect="0007559D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7559D" w:rsidRPr="0007559D" w:rsidRDefault="0007559D" w:rsidP="000755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7559D" w:rsidRPr="0007559D" w:rsidRDefault="0007559D" w:rsidP="000755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7559D" w:rsidRP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7559D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07559D" w:rsidRP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7559D">
        <w:rPr>
          <w:rFonts w:ascii="Times New Roman" w:hAnsi="Times New Roman" w:cs="Times New Roman"/>
          <w:b/>
          <w:color w:val="000000"/>
          <w:sz w:val="36"/>
          <w:szCs w:val="36"/>
        </w:rPr>
        <w:t>учебного предмета</w:t>
      </w:r>
    </w:p>
    <w:p w:rsidR="0007559D" w:rsidRP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7559D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Карелия. Край, в котором я живу</w:t>
      </w:r>
      <w:r w:rsidRPr="0007559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07559D" w:rsidRP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7559D">
        <w:rPr>
          <w:rFonts w:ascii="Times New Roman" w:hAnsi="Times New Roman" w:cs="Times New Roman"/>
          <w:b/>
          <w:color w:val="000000"/>
        </w:rPr>
        <w:t>для 1– 4 классов</w:t>
      </w:r>
    </w:p>
    <w:p w:rsidR="0007559D" w:rsidRP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07559D">
        <w:rPr>
          <w:rFonts w:ascii="Times New Roman" w:hAnsi="Times New Roman" w:cs="Times New Roman"/>
          <w:b/>
          <w:color w:val="000000"/>
        </w:rPr>
        <w:t>(основная общеобразовательная программа</w:t>
      </w:r>
      <w:proofErr w:type="gramEnd"/>
    </w:p>
    <w:p w:rsidR="0007559D" w:rsidRP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07559D">
        <w:rPr>
          <w:rFonts w:ascii="Times New Roman" w:hAnsi="Times New Roman" w:cs="Times New Roman"/>
          <w:b/>
          <w:color w:val="000000"/>
        </w:rPr>
        <w:t xml:space="preserve">начального общего образования) </w:t>
      </w:r>
    </w:p>
    <w:p w:rsidR="0007559D" w:rsidRPr="0007559D" w:rsidRDefault="0007559D" w:rsidP="0007559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07559D" w:rsidRPr="0007559D" w:rsidRDefault="0007559D" w:rsidP="0007559D">
      <w:pPr>
        <w:spacing w:after="0" w:line="360" w:lineRule="auto"/>
        <w:ind w:left="4956"/>
        <w:rPr>
          <w:rFonts w:ascii="Times New Roman" w:hAnsi="Times New Roman" w:cs="Times New Roman"/>
          <w:color w:val="000000"/>
        </w:rPr>
      </w:pPr>
      <w:r w:rsidRPr="0007559D">
        <w:rPr>
          <w:rFonts w:ascii="Times New Roman" w:hAnsi="Times New Roman" w:cs="Times New Roman"/>
          <w:color w:val="000000"/>
        </w:rPr>
        <w:t>Срок реализации 4 года</w:t>
      </w:r>
    </w:p>
    <w:p w:rsidR="0007559D" w:rsidRPr="0007559D" w:rsidRDefault="0007559D" w:rsidP="0007559D">
      <w:pPr>
        <w:spacing w:after="0" w:line="360" w:lineRule="auto"/>
        <w:ind w:left="4956"/>
        <w:jc w:val="center"/>
        <w:rPr>
          <w:rFonts w:ascii="Times New Roman" w:hAnsi="Times New Roman" w:cs="Times New Roman"/>
          <w:color w:val="000000"/>
        </w:rPr>
      </w:pPr>
      <w:r w:rsidRPr="0007559D">
        <w:rPr>
          <w:rFonts w:ascii="Times New Roman" w:hAnsi="Times New Roman" w:cs="Times New Roman"/>
          <w:b/>
          <w:color w:val="000000"/>
        </w:rPr>
        <w:t xml:space="preserve"> </w:t>
      </w:r>
    </w:p>
    <w:p w:rsidR="0007559D" w:rsidRPr="0007559D" w:rsidRDefault="0007559D" w:rsidP="0007559D">
      <w:pPr>
        <w:spacing w:after="0" w:line="360" w:lineRule="auto"/>
        <w:ind w:left="4956"/>
        <w:jc w:val="center"/>
        <w:rPr>
          <w:rFonts w:ascii="Times New Roman" w:hAnsi="Times New Roman" w:cs="Times New Roman"/>
          <w:color w:val="000000"/>
        </w:rPr>
      </w:pPr>
      <w:r w:rsidRPr="0007559D">
        <w:rPr>
          <w:rFonts w:ascii="Times New Roman" w:hAnsi="Times New Roman" w:cs="Times New Roman"/>
          <w:b/>
          <w:color w:val="000000"/>
        </w:rPr>
        <w:t xml:space="preserve"> </w:t>
      </w:r>
    </w:p>
    <w:p w:rsidR="0007559D" w:rsidRPr="0007559D" w:rsidRDefault="0007559D" w:rsidP="0007559D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t>Составитель:</w:t>
      </w:r>
    </w:p>
    <w:p w:rsidR="0007559D" w:rsidRPr="0007559D" w:rsidRDefault="0007559D" w:rsidP="0007559D">
      <w:pPr>
        <w:spacing w:after="0" w:line="360" w:lineRule="auto"/>
        <w:ind w:left="4956"/>
        <w:rPr>
          <w:rFonts w:ascii="Times New Roman" w:hAnsi="Times New Roman" w:cs="Times New Roman"/>
        </w:rPr>
      </w:pPr>
      <w:proofErr w:type="spellStart"/>
      <w:r w:rsidRPr="0007559D">
        <w:rPr>
          <w:rFonts w:ascii="Times New Roman" w:hAnsi="Times New Roman" w:cs="Times New Roman"/>
        </w:rPr>
        <w:t>Лесонен</w:t>
      </w:r>
      <w:proofErr w:type="spellEnd"/>
      <w:r w:rsidRPr="0007559D">
        <w:rPr>
          <w:rFonts w:ascii="Times New Roman" w:hAnsi="Times New Roman" w:cs="Times New Roman"/>
        </w:rPr>
        <w:t xml:space="preserve"> Татьяна Александровна</w:t>
      </w:r>
    </w:p>
    <w:p w:rsidR="0007559D" w:rsidRPr="0007559D" w:rsidRDefault="0007559D" w:rsidP="0007559D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t>учитель начальных классов</w:t>
      </w:r>
    </w:p>
    <w:p w:rsidR="0007559D" w:rsidRPr="0007559D" w:rsidRDefault="0007559D" w:rsidP="0007559D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360" w:lineRule="auto"/>
        <w:ind w:left="770" w:right="2013"/>
        <w:jc w:val="center"/>
        <w:rPr>
          <w:rFonts w:ascii="Times New Roman" w:hAnsi="Times New Roman" w:cs="Times New Roman"/>
          <w:b/>
          <w:color w:val="000000"/>
        </w:rPr>
      </w:pPr>
    </w:p>
    <w:p w:rsidR="0007559D" w:rsidRPr="0007559D" w:rsidRDefault="0007559D" w:rsidP="0007559D">
      <w:pPr>
        <w:spacing w:after="0" w:line="360" w:lineRule="auto"/>
        <w:ind w:left="770" w:right="2013"/>
        <w:jc w:val="center"/>
        <w:rPr>
          <w:rFonts w:ascii="Times New Roman" w:hAnsi="Times New Roman" w:cs="Times New Roman"/>
          <w:b/>
          <w:color w:val="000000"/>
        </w:rPr>
      </w:pPr>
    </w:p>
    <w:p w:rsidR="0007559D" w:rsidRPr="0007559D" w:rsidRDefault="0007559D" w:rsidP="0007559D">
      <w:pPr>
        <w:pStyle w:val="a8"/>
        <w:keepNext/>
        <w:spacing w:before="0" w:beforeAutospacing="0" w:after="0" w:afterAutospacing="0" w:line="360" w:lineRule="auto"/>
        <w:ind w:left="770"/>
        <w:jc w:val="both"/>
      </w:pPr>
    </w:p>
    <w:p w:rsid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559D" w:rsidRP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t xml:space="preserve">Пос. </w:t>
      </w:r>
      <w:proofErr w:type="spellStart"/>
      <w:r w:rsidRPr="0007559D">
        <w:rPr>
          <w:rFonts w:ascii="Times New Roman" w:hAnsi="Times New Roman" w:cs="Times New Roman"/>
        </w:rPr>
        <w:t>Кепа</w:t>
      </w:r>
      <w:proofErr w:type="spellEnd"/>
    </w:p>
    <w:p w:rsidR="0007559D" w:rsidRPr="0007559D" w:rsidRDefault="0007559D" w:rsidP="0007559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559D">
        <w:rPr>
          <w:rFonts w:ascii="Times New Roman" w:hAnsi="Times New Roman" w:cs="Times New Roman"/>
        </w:rPr>
        <w:t>2019 г.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16C42">
        <w:rPr>
          <w:b/>
          <w:bCs/>
          <w:color w:val="000000"/>
        </w:rPr>
        <w:lastRenderedPageBreak/>
        <w:t>Планируемые результаты изучения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В ходе реализации программы пред</w:t>
      </w:r>
      <w:r w:rsidRPr="00416C42">
        <w:rPr>
          <w:color w:val="000000"/>
        </w:rPr>
        <w:softHyphen/>
        <w:t>полагается ориентация на достижение </w:t>
      </w:r>
      <w:r w:rsidRPr="00416C42">
        <w:rPr>
          <w:b/>
          <w:bCs/>
          <w:color w:val="000000"/>
        </w:rPr>
        <w:t xml:space="preserve">личностных и </w:t>
      </w:r>
      <w:proofErr w:type="spellStart"/>
      <w:r w:rsidRPr="00416C42">
        <w:rPr>
          <w:b/>
          <w:bCs/>
          <w:color w:val="000000"/>
        </w:rPr>
        <w:t>метапредметных</w:t>
      </w:r>
      <w:proofErr w:type="spellEnd"/>
      <w:r w:rsidRPr="00416C42">
        <w:rPr>
          <w:b/>
          <w:bCs/>
          <w:color w:val="000000"/>
        </w:rPr>
        <w:t> </w:t>
      </w:r>
      <w:r w:rsidRPr="00416C42">
        <w:rPr>
          <w:color w:val="000000"/>
        </w:rPr>
        <w:t>результатов.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b/>
          <w:bCs/>
          <w:color w:val="000000"/>
        </w:rPr>
        <w:t>Личностные результаты </w:t>
      </w:r>
      <w:r w:rsidRPr="00416C42">
        <w:rPr>
          <w:color w:val="000000"/>
        </w:rPr>
        <w:t>освоения учебного предмета «Край, в котором я живу» отражают: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формирование основ российской гражданской идентичности, чувства гордости за свою Родину, российский народ и историю Рос</w:t>
      </w:r>
      <w:r w:rsidRPr="00416C42">
        <w:rPr>
          <w:color w:val="000000"/>
        </w:rPr>
        <w:softHyphen/>
        <w:t>сии, за свою семью;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осознание своей этнической и национальной принадлежности;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формирование целостного, социально ориентированного взгляда на свой род в его историческом и культурном ракурсе;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формирование уважительного отношения к иному мнению, истории и культуре народов, населяющих Карелию;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принятие и освоение социальной роли обучающегося, развитие мо</w:t>
      </w:r>
      <w:r w:rsidRPr="00416C42">
        <w:rPr>
          <w:color w:val="000000"/>
        </w:rPr>
        <w:softHyphen/>
        <w:t>тивов учебной деятельности и формирование личностного смысла изуче</w:t>
      </w:r>
      <w:r w:rsidRPr="00416C42">
        <w:rPr>
          <w:color w:val="000000"/>
        </w:rPr>
        <w:softHyphen/>
        <w:t>ния малой родины;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развитие самостоятельности и личной ответственности за свои по</w:t>
      </w:r>
      <w:r w:rsidRPr="00416C42">
        <w:rPr>
          <w:color w:val="000000"/>
        </w:rPr>
        <w:softHyphen/>
        <w:t>ступки на основе представлений о нравственных нормах поведения в обществе;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</w:t>
      </w:r>
      <w:r w:rsidRPr="00416C42">
        <w:rPr>
          <w:color w:val="000000"/>
        </w:rPr>
        <w:softHyphen/>
        <w:t xml:space="preserve">гих людей, навыков сотрудничества </w:t>
      </w:r>
      <w:proofErr w:type="gramStart"/>
      <w:r w:rsidRPr="00416C42">
        <w:rPr>
          <w:color w:val="000000"/>
        </w:rPr>
        <w:t>со</w:t>
      </w:r>
      <w:proofErr w:type="gramEnd"/>
      <w:r w:rsidRPr="00416C42">
        <w:rPr>
          <w:color w:val="000000"/>
        </w:rPr>
        <w:t xml:space="preserve"> взрослыми и сверстниками в со</w:t>
      </w:r>
      <w:r w:rsidRPr="00416C42">
        <w:rPr>
          <w:color w:val="000000"/>
        </w:rPr>
        <w:softHyphen/>
        <w:t>циальных ситуациях, связанных с исследовательской деятельностью;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умение не создавать конфликтов и находить выходы из спорных си</w:t>
      </w:r>
      <w:r w:rsidRPr="00416C42">
        <w:rPr>
          <w:color w:val="000000"/>
        </w:rPr>
        <w:softHyphen/>
        <w:t>туаций;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наличие мотивации к творческому труду, работе на результат, береж</w:t>
      </w:r>
      <w:r w:rsidRPr="00416C42">
        <w:rPr>
          <w:color w:val="000000"/>
        </w:rPr>
        <w:softHyphen/>
        <w:t>ному отношению к материальным и духовным ценностям.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16C42">
        <w:rPr>
          <w:b/>
          <w:bCs/>
          <w:color w:val="000000"/>
        </w:rPr>
        <w:t>Метапредметными</w:t>
      </w:r>
      <w:proofErr w:type="spellEnd"/>
      <w:r w:rsidRPr="00416C42">
        <w:rPr>
          <w:b/>
          <w:bCs/>
          <w:color w:val="000000"/>
        </w:rPr>
        <w:t xml:space="preserve"> результатами </w:t>
      </w:r>
      <w:r w:rsidRPr="00416C42">
        <w:rPr>
          <w:color w:val="000000"/>
        </w:rPr>
        <w:t>изучения учебного предмета «Край, в котором я живу» являются: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овладение способностью принимать и сохранять цели и задачи ис</w:t>
      </w:r>
      <w:r w:rsidRPr="00416C42">
        <w:rPr>
          <w:color w:val="000000"/>
        </w:rPr>
        <w:softHyphen/>
        <w:t>следовательской деятельности, поиска средств её осуществления;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освоение способов решения проблем творческого и поискового ха</w:t>
      </w:r>
      <w:r w:rsidRPr="00416C42">
        <w:rPr>
          <w:color w:val="000000"/>
        </w:rPr>
        <w:softHyphen/>
        <w:t>рактера;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формирование умения планировать, контролировать и оценивать учебные действия в ходе исследовательской деятельности в соответ</w:t>
      </w:r>
      <w:r w:rsidRPr="00416C42">
        <w:rPr>
          <w:color w:val="000000"/>
        </w:rPr>
        <w:softHyphen/>
        <w:t>ствии с поставленной задачей и условиями её реализации; определять наиболее эффективные способы исследования для достижения резуль</w:t>
      </w:r>
      <w:r w:rsidRPr="00416C42">
        <w:rPr>
          <w:color w:val="000000"/>
        </w:rPr>
        <w:softHyphen/>
        <w:t>тата;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освоение начальных форм познавательной и личностной рефлексии;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использование знаково-символических сре</w:t>
      </w:r>
      <w:proofErr w:type="gramStart"/>
      <w:r w:rsidRPr="00416C42">
        <w:rPr>
          <w:color w:val="000000"/>
        </w:rPr>
        <w:t>дств пр</w:t>
      </w:r>
      <w:proofErr w:type="gramEnd"/>
      <w:r w:rsidRPr="00416C42">
        <w:rPr>
          <w:color w:val="000000"/>
        </w:rPr>
        <w:t>едставления ин</w:t>
      </w:r>
      <w:r w:rsidRPr="00416C42">
        <w:rPr>
          <w:color w:val="000000"/>
        </w:rPr>
        <w:softHyphen/>
        <w:t>формации для создания родового дерева, герба семьи, плана своего на</w:t>
      </w:r>
      <w:r w:rsidRPr="00416C42">
        <w:rPr>
          <w:color w:val="000000"/>
        </w:rPr>
        <w:softHyphen/>
        <w:t>селённого пункта (улицы, района);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i/>
          <w:iCs/>
          <w:color w:val="000000"/>
        </w:rPr>
        <w:t>- </w:t>
      </w:r>
      <w:r w:rsidRPr="00416C42">
        <w:rPr>
          <w:color w:val="000000"/>
        </w:rPr>
        <w:t>активное использование речевых средств и средств информацион</w:t>
      </w:r>
      <w:r w:rsidRPr="00416C42">
        <w:rPr>
          <w:color w:val="000000"/>
        </w:rPr>
        <w:softHyphen/>
        <w:t>ных и коммуникационных технологий для решения исследовательских задач;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использование различных способов поиска (в справочных ис</w:t>
      </w:r>
      <w:r w:rsidRPr="00416C42">
        <w:rPr>
          <w:color w:val="000000"/>
        </w:rPr>
        <w:softHyphen/>
        <w:t>точниках и открытом учебном информационном пространстве сети Интернет), сбора, обработки, анализа, организации, передачи и интер</w:t>
      </w:r>
      <w:r w:rsidRPr="00416C42">
        <w:rPr>
          <w:color w:val="000000"/>
        </w:rPr>
        <w:softHyphen/>
        <w:t>претации информации в соответствии с коммуникативными, познава</w:t>
      </w:r>
      <w:r w:rsidRPr="00416C42">
        <w:rPr>
          <w:color w:val="000000"/>
        </w:rPr>
        <w:softHyphen/>
        <w:t>тельными, исследовательскими задачами, в том числе умение вводить текст с помощью клавиатуры, фиксировать (записывать) в цифровой форме измеряемые величины и анализировать изображения, звуки, го</w:t>
      </w:r>
      <w:r w:rsidRPr="00416C42">
        <w:rPr>
          <w:color w:val="000000"/>
        </w:rPr>
        <w:softHyphen/>
        <w:t>товить свое выступление и выступать с аудио-, видео-, фот</w:t>
      </w:r>
      <w:proofErr w:type="gramStart"/>
      <w:r w:rsidRPr="00416C42">
        <w:rPr>
          <w:color w:val="000000"/>
        </w:rPr>
        <w:t>о-</w:t>
      </w:r>
      <w:proofErr w:type="gramEnd"/>
      <w:r w:rsidRPr="00416C42">
        <w:rPr>
          <w:color w:val="000000"/>
        </w:rPr>
        <w:t xml:space="preserve"> и графиче</w:t>
      </w:r>
      <w:r w:rsidRPr="00416C42">
        <w:rPr>
          <w:color w:val="000000"/>
        </w:rPr>
        <w:softHyphen/>
        <w:t>ским сопровождением; соблюдать нормы информационной избиратель</w:t>
      </w:r>
      <w:r w:rsidRPr="00416C42">
        <w:rPr>
          <w:color w:val="000000"/>
        </w:rPr>
        <w:softHyphen/>
        <w:t>ности, этики и этикета;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осознанное построение речевых высказываний в соответствии с за</w:t>
      </w:r>
      <w:r w:rsidRPr="00416C42">
        <w:rPr>
          <w:color w:val="000000"/>
        </w:rPr>
        <w:softHyphen/>
        <w:t>дачами коммуникации;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416C42">
        <w:rPr>
          <w:color w:val="000000"/>
        </w:rPr>
        <w:softHyphen/>
        <w:t>несения к известным понятиям;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lastRenderedPageBreak/>
        <w:t>- готовность слушать собеседника и вести диалог; готовность призна</w:t>
      </w:r>
      <w:r w:rsidRPr="00416C42">
        <w:rPr>
          <w:color w:val="000000"/>
        </w:rPr>
        <w:softHyphen/>
        <w:t>вать возможность существования различных точек зрения и права каждо</w:t>
      </w:r>
      <w:r w:rsidRPr="00416C42">
        <w:rPr>
          <w:color w:val="000000"/>
        </w:rPr>
        <w:softHyphen/>
        <w:t>го иметь свою;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аргументация своей точки зрения и оценка событий.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b/>
          <w:bCs/>
          <w:color w:val="000000"/>
        </w:rPr>
        <w:t>Предметные результаты </w:t>
      </w:r>
      <w:r w:rsidRPr="00416C42">
        <w:rPr>
          <w:color w:val="000000"/>
        </w:rPr>
        <w:t>освоения учебного предмета «Край, в котором я живу» отражают</w:t>
      </w:r>
      <w:r w:rsidRPr="00416C42">
        <w:rPr>
          <w:b/>
          <w:bCs/>
          <w:color w:val="000000"/>
        </w:rPr>
        <w:t>: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b/>
          <w:bCs/>
          <w:color w:val="000000"/>
        </w:rPr>
        <w:t>Раздел «Природа Карелии»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формирование представлений об особенностях природы Карелии (полезных ископаемых, водоемов, природных сообществ), ее экологических проблемах, особенностях хозяйственной деятельности человека в Карелии;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формирование уважительного отношения к природе родного края, ее богатствам;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b/>
          <w:bCs/>
          <w:i/>
          <w:iCs/>
          <w:color w:val="000000"/>
        </w:rPr>
        <w:t>- </w:t>
      </w:r>
      <w:r w:rsidRPr="00416C42">
        <w:rPr>
          <w:color w:val="000000"/>
        </w:rPr>
        <w:t>развитие навыков распознавания природных объектов, важнейших полезных ископаемых края и основных сельскохозяйственных растений и животных Карелии;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b/>
          <w:bCs/>
          <w:color w:val="000000"/>
        </w:rPr>
        <w:t>Раздел «Общество»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овладение первоначальными представлениями об истории своего родного города, населенного пункта, Карелии и понимание рол</w:t>
      </w:r>
      <w:proofErr w:type="gramStart"/>
      <w:r w:rsidRPr="00416C42">
        <w:rPr>
          <w:color w:val="000000"/>
        </w:rPr>
        <w:t>и(</w:t>
      </w:r>
      <w:proofErr w:type="gramEnd"/>
      <w:r w:rsidRPr="00416C42">
        <w:rPr>
          <w:color w:val="000000"/>
        </w:rPr>
        <w:t>изученных) событий в истории России, в мировой истории;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формирование уважительного отношения к истории, культуре, традициям своей семьи, своего родного края, её современной жизни;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воспитание чувства гордости за национальные свершения, открытия, памятники культуры, основные достопримечательности родного края;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формирование умений характеризовать особенности родного края (столицы, своего района, населенного пункта), его достопримечательностей, отличать государственную символику Карелии, находить на карте Республику Карелия, основные города Карелии (родной город, столицу);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овладение навыками поиска дополнительной информации о Карелии и умения описывать (изученные) события из ее истории и современной жизни.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b/>
          <w:bCs/>
          <w:color w:val="000000"/>
        </w:rPr>
        <w:t>Раздел «Культура Карелии»</w:t>
      </w:r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 овладение первоначальными представлениями о фольклоре малых жанров Карелии, народных музыкальных традициях родного края, о народном музыкальном инструменте – кантеле, о произведениях известных детских карельских писателей и поэтов, художников, о основных центрах культуры республики: музеях, театрах, библиотеках</w:t>
      </w:r>
      <w:proofErr w:type="gramStart"/>
      <w:r w:rsidRPr="00416C42">
        <w:rPr>
          <w:color w:val="000000"/>
        </w:rPr>
        <w:t xml:space="preserve"> ;</w:t>
      </w:r>
      <w:proofErr w:type="gramEnd"/>
    </w:p>
    <w:p w:rsidR="00416C42" w:rsidRPr="00416C42" w:rsidRDefault="00416C42" w:rsidP="00416C42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6C42">
        <w:rPr>
          <w:color w:val="000000"/>
        </w:rPr>
        <w:t>- формирование уважительного отношения к культуре Карелии, ее традициям, памятникам архитектуры и произведениям искусства.</w:t>
      </w:r>
    </w:p>
    <w:p w:rsidR="00F10949" w:rsidRPr="00416C42" w:rsidRDefault="0007559D" w:rsidP="00F1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949" w:rsidRPr="00416C42">
        <w:rPr>
          <w:rFonts w:ascii="Times New Roman" w:hAnsi="Times New Roman" w:cs="Times New Roman"/>
          <w:b/>
          <w:sz w:val="24"/>
          <w:szCs w:val="24"/>
        </w:rPr>
        <w:t xml:space="preserve"> Карелия. Край, в котором я живу</w:t>
      </w:r>
    </w:p>
    <w:p w:rsidR="00F10949" w:rsidRPr="00416C42" w:rsidRDefault="00F10949" w:rsidP="00F10949">
      <w:pPr>
        <w:rPr>
          <w:rFonts w:ascii="Times New Roman" w:hAnsi="Times New Roman" w:cs="Times New Roman"/>
          <w:sz w:val="24"/>
          <w:szCs w:val="24"/>
        </w:rPr>
      </w:pPr>
    </w:p>
    <w:p w:rsidR="00416C42" w:rsidRDefault="00F10949" w:rsidP="00416C42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416C42">
        <w:rPr>
          <w:rFonts w:ascii="Times New Roman" w:hAnsi="Times New Roman" w:cs="Times New Roman"/>
          <w:bCs/>
          <w:i/>
          <w:sz w:val="24"/>
          <w:szCs w:val="24"/>
        </w:rPr>
        <w:t>Природа Карелии</w:t>
      </w:r>
      <w:r w:rsidR="00416C4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F10949" w:rsidRPr="00416C42" w:rsidRDefault="00F10949" w:rsidP="00416C42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природы карельского края. Карелия – край воды, камня и лесов. Виды водоемов в ближайшем окружении: озера, реки. Многообразие растений и животных в окрестностях пос.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Кепа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>. Распознавание деревьев, кустарников и трав в ближайшем окружении. Времена года в Карелии, </w:t>
      </w:r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погодные особенности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Калевальского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района и поселка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Кепа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День и ночь по сезонам на широте Карелии. Наблюдение сезонных явлений в природе.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Значение и использование водоемов Карелии человеком. Охрана водоемов Карелии.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погодой своей местности (в поселке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Кепа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). Роль растений и животных в природе и жизни людей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Калевальского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района. Влияние человека на животный и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растительный мир своей местности.  Местные растения и животные из Красной книги Карелии. Охрана растений и животных в своей местности. Ориентирование в окрестностях школы, своего дома, поселка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Кепа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>.  Описание дороги в школу и домой.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Общество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семьи. Дом, улица, где ты живешь. Города и поселки Карелии. Петрозаводск-столица Карелии. Родной поселок, район республики: название и его основные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достопримечательности. Особенности труда людей своей местности, основные занятия,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профессии. Быт населения. Названия коренных национальностей, проживающих в данной местности, их обычаи, характерные особенности быта</w:t>
      </w:r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 Карелии. Кижи.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Истории родного края. К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мы узнаем о прошлом родного края? Петроглифы.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Оленестровский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могильник. Сейды Поморья. Жизнь наших предков в далеком прошлом: расселение, занятия, быт. Крепость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Корела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Основание крепости Олонец. Основание Петровских заводов. Петровская слобода. Петр Первый в Карелии.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Марциальные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воды. Александровский пушечный завод. </w:t>
      </w:r>
      <w:r w:rsidRPr="00416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Важнейшие события, происходящие в современной Карелии.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Искусство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Народные промыслы</w:t>
      </w:r>
      <w:r w:rsidRPr="00416C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Традиционные народные художественные промыслы. Ознакомление с произведениями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народных художественных промыслов в Карелии (ткачество, карельская вышивка, вязание, резьба и роспись по дереву,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берестоплетение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, кузнечное дело).  Музыкальные традиции Карелии. Традиционная музыка (рунический напев). Народный музыкальный инструмент - кантеле.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Устное народное творчество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фольклор: скороговорки, дразнилки и поддевки,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считалки. Детские игры и забавы. Подвижные игры с припевками. Сказки родного края. «Лапоток». Сказки о животных.  Колыбельная песня как песня древняя и в то же время современная. Кем, кому, когда она поется.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Колыбельная песня – песня любви, нежности, ласки, защищенности ребенка. Соответствующие этому средства художественной изобразительности: ласкательно-уменьшительные суффиксы, метафоры, сравнения, эпитеты.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Загадка как метафорическое описание предмета в форме вопроса. Роль загадки в развитии поэтического мышления. Загадки о природе, домашних и диких животных; о жилище, доме, утвари и т. д.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о животных, волшебные и новеллистические. Художественный мир сказок. Выявление  местных реалий и особенностей. Дети-сказочники.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Былина. Основные герои и сюжеты былинного эпоса Карелии. Чтение одного былинного сюжета – «Исцеление Ильи Муромца» или «Святогор». Установка на эмоциональное первоначальное восприятие.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Писатели и поэты Карелии – детям.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 и стихи о детях, о природе.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Тертту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Викстрем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Тимппа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добрый человек». В. М Данилов «Жила – была чайка». А. Е.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Сунгуров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«Волшебная зеленая страна». Рассказы и стихи о детях, о природе, об истории, написанные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В.Даниловым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И.Востряковым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С.Зааловой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Т.Шапиро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Ю.Линником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В.Потиевским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А.Сунгуровым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В раздел входят доступные детям этого возраста произведения русских писателей, посещавших Карелию: С.Я. Маршака, К.Г. Паустовского, М. М. Пришвина.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Музыка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музыкальный символ – Гимн Республики Карелия.</w:t>
      </w:r>
      <w:r w:rsid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традиции Карелии. Традиционная музыка (рунический напев). Исторические и жанровые формы традиционной музыки (былины) (кантеле).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Изобразительное искусство</w:t>
      </w:r>
      <w:r w:rsidRPr="00416C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с творчеством известных карельских художников, работающих в жанрах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пейзажа, портрета, в области книжной графики, скульптуры: </w:t>
      </w:r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 Юфа, Н. Брюханов,</w:t>
      </w:r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</w:t>
      </w:r>
      <w:proofErr w:type="gramStart"/>
      <w:r w:rsid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proofErr w:type="gramEnd"/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Стронк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Б.</w:t>
      </w:r>
      <w:r w:rsid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Поморцев, В.</w:t>
      </w:r>
      <w:r w:rsid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Чекмасов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Л.</w:t>
      </w:r>
      <w:r w:rsid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Давидян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Л</w:t>
      </w:r>
      <w:r w:rsid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Ланкинен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.(2-3 по выбору) 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карельского орнамента при выполнении текстильных изделий и сувениров (закладка, салфетка, картина, открытка и др.). Берестяной промысел в Карелии. Выполнение простейших изделий в технике прямого плетения (закладка, подставка, гривна).</w:t>
      </w:r>
    </w:p>
    <w:p w:rsidR="00F10949" w:rsidRPr="00416C42" w:rsidRDefault="00F10949" w:rsidP="00F1094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Литературное чтение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«Калевала» - памятник мировой народной культуры. История создания карело-финского народного эпоса.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Элиас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Леннрот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создатель «Калевалы». Основные события и герои в эпосе «Калевала».</w:t>
      </w:r>
    </w:p>
    <w:p w:rsidR="00F10949" w:rsidRPr="00416C42" w:rsidRDefault="00F10949" w:rsidP="00F10949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 М. </w:t>
      </w:r>
      <w:proofErr w:type="spellStart"/>
      <w:r w:rsidRPr="00416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Линевский</w:t>
      </w:r>
      <w:proofErr w:type="spellEnd"/>
      <w:r w:rsidRPr="00416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«Листы каменной книги» (главы по выбору).</w:t>
      </w:r>
      <w:r w:rsidRPr="00416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Краткий рассказ о писателе. Жизнь и необычайные приключения мальчика </w:t>
      </w:r>
      <w:proofErr w:type="spellStart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Льока</w:t>
      </w:r>
      <w:proofErr w:type="spellEnd"/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племени.</w:t>
      </w:r>
    </w:p>
    <w:p w:rsidR="00F10949" w:rsidRPr="00416C42" w:rsidRDefault="00F10949" w:rsidP="00F10949">
      <w:pPr>
        <w:pStyle w:val="a3"/>
        <w:ind w:left="4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E51" w:rsidRPr="00416C42" w:rsidRDefault="00F10949" w:rsidP="00F10949">
      <w:pPr>
        <w:pStyle w:val="a3"/>
        <w:ind w:left="4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31E51"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831E51" w:rsidRPr="00416C42" w:rsidRDefault="00831E51" w:rsidP="00831E51">
      <w:pPr>
        <w:pStyle w:val="a3"/>
        <w:ind w:left="4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416C42" w:rsidRDefault="00831E51" w:rsidP="00AD697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. Природа Карелии.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Особенности природы карельского края. Карелия – край воды, камня и лесов.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Виды водоемов в ближайшем окружении: озера, реки.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Многообразие растений и животных в окрестностях населенного пункта.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Распознавание деревьев, кустарников и трав в ближайшем окружении.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Времена года в Карелии, </w:t>
      </w:r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погодные особенности своей местности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Экскурсии: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Наблюдение сезонных изменений в природе в лесу, в парке.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Творческие работы: 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рисунки, поделки, сочинения  «Мои наблюдения за растением, животным»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« Мои наблюдения за явлениями природы», </w:t>
      </w:r>
      <w:proofErr w:type="spellStart"/>
      <w:proofErr w:type="gramStart"/>
      <w:r w:rsidRPr="00416C4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. Край наш – Карелия.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История семьи. Дом, улица, где ты живешь. 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Города и поселки Карелии. Петрозаводск-столица </w:t>
      </w:r>
      <w:r w:rsidR="00AD6971" w:rsidRPr="00416C42">
        <w:rPr>
          <w:rFonts w:ascii="Times New Roman" w:eastAsia="Times New Roman" w:hAnsi="Times New Roman" w:cs="Times New Roman"/>
          <w:sz w:val="24"/>
          <w:szCs w:val="24"/>
        </w:rPr>
        <w:t xml:space="preserve">Карелии. Родной </w:t>
      </w:r>
      <w:r w:rsidR="00F10949" w:rsidRPr="00416C42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proofErr w:type="spellStart"/>
      <w:r w:rsidR="00F10949" w:rsidRPr="00416C42">
        <w:rPr>
          <w:rFonts w:ascii="Times New Roman" w:eastAsia="Times New Roman" w:hAnsi="Times New Roman" w:cs="Times New Roman"/>
          <w:sz w:val="24"/>
          <w:szCs w:val="24"/>
        </w:rPr>
        <w:t>Кепа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7079B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район республики: название и его основные достопримечательности. Особенности труда</w:t>
      </w:r>
      <w:r w:rsidRPr="00416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 своей местности,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 основные занятия,</w:t>
      </w:r>
      <w:r w:rsidR="00AD6971"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профессии.</w:t>
      </w:r>
      <w:r w:rsidR="00AD6971"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6C42">
        <w:rPr>
          <w:rFonts w:ascii="Times New Roman" w:eastAsia="Times New Roman" w:hAnsi="Times New Roman" w:cs="Times New Roman"/>
          <w:sz w:val="24"/>
          <w:szCs w:val="24"/>
        </w:rPr>
        <w:t xml:space="preserve">Быт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населения.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Названия  коренных национальностей, проживающих в данной местности, их обычаи, характерные особенности быта</w:t>
      </w:r>
      <w:r w:rsidR="00AD6971"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 Карелии. Кижи.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Экскурсии 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достопримечательностям родного города </w:t>
      </w:r>
      <w:r w:rsidR="00AD6971"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посёлка </w:t>
      </w:r>
      <w:r w:rsidR="00F10949"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краеведческий 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музей с целью ознакомления с прошлым и настоящим родного края (при наличии условий); на предприятия и в культурные учреждения.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Творческие работы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: сочинения «Моя родословная»,  «Бабушкин сундучок»,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«Рассказы моей бабушки», «Где работают мои родители», «История моей улицы» и др.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. Народные промыслы.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народные художественные 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промыслы. Ознакомление с произведениями народных художественных промыслов </w:t>
      </w:r>
      <w:proofErr w:type="gramStart"/>
      <w:r w:rsidRPr="00416C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Карели</w:t>
      </w:r>
      <w:proofErr w:type="gramStart"/>
      <w:r w:rsidRPr="00416C42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ткачество, карельская вышивка, вязание, резьба и роспись по дереву, 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6C42">
        <w:rPr>
          <w:rFonts w:ascii="Times New Roman" w:eastAsia="Times New Roman" w:hAnsi="Times New Roman" w:cs="Times New Roman"/>
          <w:sz w:val="24"/>
          <w:szCs w:val="24"/>
        </w:rPr>
        <w:t>берестоплетение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кузнечное дело)</w:t>
      </w:r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на материале местных краеведческих музеев школы, </w:t>
      </w:r>
      <w:proofErr w:type="gramEnd"/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села, города.</w:t>
      </w:r>
      <w:r w:rsidR="00F10949"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Музыкальные традиции Карелии. Традиционная музыка (рунический напев).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Народный музыкальный инструмент - кантеле.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Экскурсии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краеведческий (художественный) музей с целью ознакомления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с национальным</w:t>
      </w:r>
      <w:r w:rsid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колоритом, выраженным  в различных предметах  народного ремесла и промысла.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V. Уст</w:t>
      </w:r>
      <w:r w:rsid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ное народное творчество.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Детский фольклор: скороговорки, дразнилки и поддевки,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>, считалки.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Детские игры и забавы.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Подвижные игры с припевками.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Сказки родного края. «Лапоток». Сказки о животных.</w:t>
      </w:r>
    </w:p>
    <w:p w:rsidR="00831E51" w:rsidRPr="00416C42" w:rsidRDefault="00831E51" w:rsidP="00AD697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V. Писатели и поэты Ка</w:t>
      </w:r>
      <w:r w:rsid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релии о природе и детях.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Рассказы и стихи о детях, о природе.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Тертту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Викстрем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Тимппа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, добрый человек». В. М Данилов «Жила – была чайка». А. Е.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Сунгуров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«Волшебная зеленая страна».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971" w:rsidRPr="00416C42" w:rsidRDefault="00416C42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повторение и обобщение.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3 класс</w:t>
      </w:r>
    </w:p>
    <w:p w:rsidR="00AD6971" w:rsidRPr="00416C42" w:rsidRDefault="00416C42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Карелии.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День и ночь по сезонам на широте Карелии. Наблюдение сезонных явлений в природе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Значение и использование водоемов Карелии человеком. Охрана водоемов Карелии.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Наблюдение за погодой своей местности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Роль растений и животных в природе и жизни людей своей местности. Влияние человека на животный и растительный мир своей местности.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Местные растения и животные из Красной книги Карелии. Охрана растений и животных в своей местности.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Ориентирование в окрестностях школы, своего дома</w:t>
      </w:r>
      <w:r w:rsidR="00416C42">
        <w:rPr>
          <w:rFonts w:ascii="Times New Roman" w:eastAsia="Times New Roman" w:hAnsi="Times New Roman" w:cs="Times New Roman"/>
          <w:sz w:val="24"/>
          <w:szCs w:val="24"/>
        </w:rPr>
        <w:t xml:space="preserve">, населенного пункта.  Описание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дороги в школу и домой.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работы: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 изучение свойств воды своей местности, распознавание растений,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грибов и животных с помощью атласа-определителя, составление коллекций природных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объектов.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Творческие работы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: рисунки ближайшего водоема, растений и животных леса, луга, др.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Экскурсии: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 знакомство с природными сообществами, выявление видового разнообразия растений и животных</w:t>
      </w:r>
    </w:p>
    <w:p w:rsidR="00416C42" w:rsidRDefault="00416C42" w:rsidP="00AD697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Общество.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Карелия  - часть России.  Государственная символика Карелии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Истории родного края. Как мы узнаем о прошлом родного края?  Петроглифы.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Оленестровский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могильник. Сейды Поморья. 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Жизнь наших предков в далеком прошлом: расселение, занятия, быт.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 Крепость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Корела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>. Основание крепости Олонец.</w:t>
      </w:r>
      <w:r w:rsidR="00F10949"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Основание Петровских заводов.  Петровская слобода. Петр Первый в Карелии.</w:t>
      </w:r>
      <w:r w:rsidR="00F10949"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Марциальные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воды.</w:t>
      </w:r>
      <w:r w:rsidR="00F10949"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Александровский пушечный завод.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: поиск и показ на карте территорий проживания племен,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городов, границы края, мест изученных сражений, исторических событий;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изготовление (по возможности) наглядных пособий из бумаги, пластилина и других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материалов – посуды, орудий труда, одежды, вооружения, макетов памятников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Экскурсии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 в музеи, к местам исторических событий, памятникам истории и</w:t>
      </w:r>
      <w:r w:rsidR="00F10949"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Русский, карельский, вепсский и финский фольклор (по выбору учителя)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Сказки народов Карелии.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Былины Основные герои и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сюжеты былинного эпоса Карелии.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Чтение одного былинного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сюжета – «Исцеление Ильи Муромца» или «Святогор».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Установка на эмоциональное первоначальное восприятие.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Первое знакомство с эпосом «Калевала», как памятником мировой культуры.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Писатели и поэты Карелии – детям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Рассказы и стихи о детях, о природе, об истории, написанные И.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Востряковым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>, С</w:t>
      </w:r>
      <w:proofErr w:type="gramStart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416C42">
        <w:rPr>
          <w:rFonts w:ascii="Times New Roman" w:eastAsia="Times New Roman" w:hAnsi="Times New Roman" w:cs="Times New Roman"/>
          <w:sz w:val="24"/>
          <w:szCs w:val="24"/>
        </w:rPr>
        <w:t>Зааловой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Шапиро, Ю.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Линником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Потиевским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(по выбору учителя)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 Использовать доступные детям этого возраста фрагменты  произведений русских  писателей, посещавших Карелию и писавших о ней: С.Я. Маршака,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К.Г. Паустовского, М. М. Пришвина (по выбору учителя)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Резервные часы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  могут быть использованы по усмотрению учителя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4 класс</w:t>
      </w:r>
    </w:p>
    <w:p w:rsidR="00AD6971" w:rsidRPr="00416C42" w:rsidRDefault="00416C42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Введение.</w:t>
      </w:r>
    </w:p>
    <w:p w:rsidR="00AD6971" w:rsidRPr="00416C42" w:rsidRDefault="00416C42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«Природа Карелии.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lastRenderedPageBreak/>
        <w:t>Наша Республика на карте Родины. Карта Карелии.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Своеобразные черты равнинной поверхности Карелии (</w:t>
      </w:r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холмы, возвышенности, бараньи лбы,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озовые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гряды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) – следы деятельности ледника. 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</w:t>
      </w:r>
      <w:r w:rsidR="00F10949"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свалок, борьба с оврагами).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Водоемы Республики (Онежское и Ладожское озера), их значение в природе и жизни человека.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Белое море – часть мирового океана. Изменение </w:t>
      </w:r>
      <w:r w:rsidR="00F10949"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водоемов в результате деятельности человека. Охрана водоемов нашей Республики.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Ознакомление с важнейшими видами почв Республики (подзолистые и др.). Охрана Почв в Карелии.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Особенности природы таёжной зоны Карелии. Разнообразие растений и животных различных</w:t>
      </w:r>
      <w:r w:rsid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сообществ. Взаимосвязи в природе, приспособленность организмов к условиям тайги.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Охрана природы в Карелии. Заповедные территории. Разнообразие видов растений и животных</w:t>
      </w:r>
      <w:proofErr w:type="gramStart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внесенных в Красную книгу Карелии.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лесу и возле водоема.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: знакомство с картой Карелии; рассматривание образцов полезных ископаемых Карелии, определение их свойств; рассматривание гербарных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экземпляров растений различных сообществ, знакомство с многообразием культурных растений</w:t>
      </w:r>
      <w:r w:rsid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и домашних животных Карелии.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Экскурсии: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 в природу, краеведческий музей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Творческие работы: 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Сбор коллекции полезных ископаемых, рисунки на тему «Сохраним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природу нашего края»</w:t>
      </w:r>
    </w:p>
    <w:p w:rsidR="00AD6971" w:rsidRPr="00416C42" w:rsidRDefault="00416C42" w:rsidP="00AD697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Традиционные и современные праздники Карелии. День Республики Карелия.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Петрозаводск – столица Республики Карелия: герб города, расположение на карте.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Достопримечательности. Учреждения образования и культуры: театры,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учреждения (школы, средние специальные учебные заведения, высшие </w:t>
      </w:r>
      <w:proofErr w:type="gramEnd"/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учебные заведения Карелии).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Города современной Карелии: название, расположение на карте, крупные предприятия,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историко-культурные достопримечательности  (2-3 примера, по выбору учителя).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Северный сосед Карелии – Финляндия. 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</w:t>
      </w:r>
      <w:r w:rsidR="00F10949"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на карте, столица, главные </w:t>
      </w:r>
      <w:r w:rsidRPr="00416C4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достопримечательности. Культурные отношения.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Туристические маршруты Карелии.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Известные люди нашего края.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Экскурсии</w:t>
      </w:r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в краеведческие музеи, театры, учреждения науки и культуры.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6EC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Карелии.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 Устное народное творчество: пословицы и поговорки,  их значение и место в народной жизни.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Небылицы и перевертыши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Собиратели былин в Карелии. Былины (по выбору учителя):   «Добрыня и Змей», «Алеша и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Тугарин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Змеевич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Сухман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>», «Дунай», «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Волх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Всеславьевич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», «Добрыня и Алеша»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Поэтический язык былин.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Эпос «Калевала». «Калевала» - памятник мировой народной культуры. История создания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карело-финского народного эпоса.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Элиас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Леннрот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– создатель «Калевалы».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Основные события и герои  эпоса «Калевала».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 А. М.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Линевский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«Листы каменной книги» (гла</w:t>
      </w:r>
      <w:r w:rsidR="004F6EC4">
        <w:rPr>
          <w:rFonts w:ascii="Times New Roman" w:eastAsia="Times New Roman" w:hAnsi="Times New Roman" w:cs="Times New Roman"/>
          <w:sz w:val="24"/>
          <w:szCs w:val="24"/>
        </w:rPr>
        <w:t xml:space="preserve">вы по выбору) Краткий рассказ о 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писателе.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Жизнь и необычайные приключения мальчика </w:t>
      </w:r>
      <w:proofErr w:type="spellStart"/>
      <w:r w:rsidRPr="00416C42">
        <w:rPr>
          <w:rFonts w:ascii="Times New Roman" w:eastAsia="Times New Roman" w:hAnsi="Times New Roman" w:cs="Times New Roman"/>
          <w:sz w:val="24"/>
          <w:szCs w:val="24"/>
        </w:rPr>
        <w:t>Льока</w:t>
      </w:r>
      <w:proofErr w:type="spellEnd"/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и его племени.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творчеством известных карельских художников, работающих в жанрах пейзажа, 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портрета, в области книжной графики, скульптуры</w:t>
      </w:r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(2-3 по выбору)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Т. Юфа,</w:t>
      </w:r>
      <w:r w:rsidRPr="00416C4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Н.</w:t>
      </w:r>
      <w:proofErr w:type="gram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Брюханов</w:t>
      </w:r>
      <w:proofErr w:type="spellEnd"/>
      <w:proofErr w:type="gramEnd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Г.Стронк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Б.Поморцев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В.Чекмасов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Л.Давидян</w:t>
      </w:r>
      <w:proofErr w:type="spellEnd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C42">
        <w:rPr>
          <w:rFonts w:ascii="Times New Roman" w:eastAsia="Times New Roman" w:hAnsi="Times New Roman" w:cs="Times New Roman"/>
          <w:i/>
          <w:iCs/>
          <w:sz w:val="24"/>
          <w:szCs w:val="24"/>
        </w:rPr>
        <w:t>Л.Ланкинен</w:t>
      </w:r>
      <w:proofErr w:type="spellEnd"/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>Своеобразие архитектуры Карелии (на примере местного материала)</w:t>
      </w:r>
    </w:p>
    <w:p w:rsidR="00AD6971" w:rsidRPr="00416C42" w:rsidRDefault="00AD6971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</w:t>
      </w:r>
      <w:r w:rsidR="004F6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повторение и обобщение </w:t>
      </w:r>
    </w:p>
    <w:p w:rsidR="00AD6971" w:rsidRPr="00416C42" w:rsidRDefault="004F6EC4" w:rsidP="00AD69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Резерв.</w:t>
      </w:r>
      <w:r w:rsidR="00AD6971"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D6971" w:rsidRPr="00416C42">
        <w:rPr>
          <w:rFonts w:ascii="Times New Roman" w:eastAsia="Times New Roman" w:hAnsi="Times New Roman" w:cs="Times New Roman"/>
          <w:sz w:val="24"/>
          <w:szCs w:val="24"/>
        </w:rPr>
        <w:t>роведение проектной и исследовательской деятельности</w:t>
      </w:r>
    </w:p>
    <w:p w:rsidR="00AD6971" w:rsidRPr="00416C42" w:rsidRDefault="00AD6971" w:rsidP="00AD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  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> Тематическое планирование</w:t>
      </w:r>
    </w:p>
    <w:p w:rsidR="00AD6971" w:rsidRPr="00416C42" w:rsidRDefault="00AD6971" w:rsidP="00AD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2 класс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7938"/>
      </w:tblGrid>
      <w:tr w:rsidR="00AD6971" w:rsidRPr="00416C42" w:rsidTr="00416C42"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карельского края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Карелия – край воды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Камни всюду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 деревья</w:t>
            </w: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карельского леса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деревья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 карельского леса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Экскурсия: наблюдение и распознавание деревьев, кустарников в ближайшем окружении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Карелии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«Порхающая и поющая красота»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 в Карелии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семьи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в котором  живешь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своей улице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и поселки Карелии.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 – столица Карелии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Дивный остров – Кижи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к </w:t>
            </w:r>
            <w:r w:rsidRPr="0041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достопримечательностям родного города (села);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рождались ремесла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ремесла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Мужские ремесла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Кантеле напевы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фольклор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игры и забавы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родного края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писатель Владимир Данилов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Тимппа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, добрый человек»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Е.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</w:tc>
      </w:tr>
      <w:tr w:rsidR="00AD6971" w:rsidRPr="00416C42" w:rsidTr="00416C42"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на проведение экскурсий, практических занятий по усмотрению учителя</w:t>
            </w:r>
          </w:p>
        </w:tc>
      </w:tr>
    </w:tbl>
    <w:p w:rsidR="00AD6971" w:rsidRPr="00416C42" w:rsidRDefault="00AD6971" w:rsidP="00AD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3 класс</w:t>
      </w:r>
    </w:p>
    <w:tbl>
      <w:tblPr>
        <w:tblpPr w:leftFromText="171" w:rightFromText="171" w:vertAnchor="text" w:tblpX="-4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7938"/>
      </w:tblGrid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971" w:rsidRPr="00416C42" w:rsidTr="00C66B76">
        <w:trPr>
          <w:trHeight w:val="251"/>
        </w:trPr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D6971" w:rsidRPr="00416C42" w:rsidTr="00C66B76">
        <w:trPr>
          <w:trHeight w:val="667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Карелия в семье народов России. Карелия  - часть России.  Государственная символика Карелии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Карелию приходят белые ночи?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климат, такая и работа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озеру «осень в лесу и на озере»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воды, лесов и болот.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кормилица.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Карелии. Животные.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Красная книга Карелии. Растения.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Календарь природы.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приметы. 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Обобщающий урок по теме «Природа Карелии»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Древние былины из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Заонежья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Руны Калевалы, записанные в Русской Карелии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содержание эпической поэмы «Калевала»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«Калевала» памятник мировой культуры.  Чтение рун.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Герои Калевалы. Чтение рун.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Эпос «Калевала».  Иллюстраторы Эпоса.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Эпос «Калевала»  Чтение рун.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 Эпос «Калевала»  Чтение рун.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Эпос «Калевала»  художники, рисовавшие «Калевалу»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Эпос «Калевала»  Герои Эпоса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Обобщающий урок по Эпосу «Калевала»  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живой природе.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Рассказы о живой природе.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6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Земные клады археологов.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Полезные ископаемые Карелии.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следам далёких предков.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следам далёких предков.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занятия наших предков.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Жизнь и занятия наших предков.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назвали его Невским.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  На здоровье, Ваше Величество.</w:t>
            </w: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Прикоснуться к истории.  </w:t>
            </w:r>
          </w:p>
        </w:tc>
      </w:tr>
      <w:tr w:rsidR="00AD6971" w:rsidRPr="00416C42" w:rsidTr="00C66B76"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C66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Добрый совет на лето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AD6971" w:rsidRPr="00416C42" w:rsidRDefault="00AD6971" w:rsidP="00AD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971" w:rsidRPr="00416C42" w:rsidRDefault="00AD6971" w:rsidP="00AD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4 класс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7938"/>
      </w:tblGrid>
      <w:tr w:rsidR="00AD6971" w:rsidRPr="00416C42" w:rsidTr="00C66B76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п.\п.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Республика на карте Родины. Карта Карелии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Карелии – следы деятельности ледника. Охрана поверхности края.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поверхности края в результате деятельности человека.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поверхности края.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недр. Полезные ископаемые нашего края.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Республики. Их значение в природе и жизни человека.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 море часть мирового океана.  Охрана водоёмов нашей Республики.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важнейшими видами почв Республики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 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 </w:t>
            </w: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Карелии (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Осударева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дорога). Освоение Петрозаводска.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Марциальные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воды. Александровский пушечный завод.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республика на карте Родины. Карта Карелии.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№1: Знакомство с картой Карелии.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 Карелии (холмы, возвышенности, бараньи лбы,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озовые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гряды).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нашего края, их свойства и значение. Охрана недр.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№2: Знакомство с полезными ископаемыми Карелии и определение их свойств.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республики (Онежское и ладожское озера), их значение. Белое море — часть мирового океана.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водоемов в результате деятельности человека. Охрана водоемов нашей Республики.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виды почв республики. Охрана почв Карелии.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тайги. Разнообразие растений и животных различных сообществ.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№3:Рассматривание гербарных экземпляров растений различных сообществ.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Карелии. Заповедные территории. Экскурсия в заповедник (в свободное от учебы время).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видов растений и </w:t>
            </w:r>
            <w:proofErr w:type="gram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занесенных в Красную книгу Карелии. </w:t>
            </w:r>
            <w:r w:rsidRPr="00416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Правила безопасного поведения в лесу и возле водоемов.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работа№4: Знакомство с многообразием культурных растений и домашних животных.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творчество: пословицы и поговорки, небылица и перевертыши.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Собиратели былин в Карелии.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Былина «Алёша и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Волх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Всеславьевич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». Поэтический язык былин.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Эпос «Калевалы». «Калевала» - памятник мировой народной культуры.</w:t>
            </w:r>
          </w:p>
        </w:tc>
      </w:tr>
      <w:tr w:rsidR="00AD6971" w:rsidRPr="00416C42" w:rsidTr="00C66B76">
        <w:trPr>
          <w:trHeight w:val="503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Элиас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Леннрот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создатель «Калевалы». Основные события и герои  эпоса «Калевалы».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«Листы каменной книги». Краткий рассказ о писателе.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необычайные приключения мальчика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Льока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племени.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творческого проекта по книге А.М.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Линевского</w:t>
            </w:r>
            <w:proofErr w:type="spellEnd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 «Листы каменной книги».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творчеством карельских художников: Т. Юфа, Л. </w:t>
            </w:r>
            <w:proofErr w:type="spellStart"/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Ланкинен</w:t>
            </w:r>
            <w:proofErr w:type="spellEnd"/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архитектуры Карелии.</w:t>
            </w:r>
          </w:p>
        </w:tc>
      </w:tr>
      <w:tr w:rsidR="00AD6971" w:rsidRPr="00416C42" w:rsidTr="00C66B76"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F6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71" w:rsidRPr="00416C42" w:rsidRDefault="00AD6971" w:rsidP="00416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831E51" w:rsidRPr="00416C42" w:rsidRDefault="00831E51" w:rsidP="00831E51">
      <w:pPr>
        <w:rPr>
          <w:rFonts w:ascii="Times New Roman" w:hAnsi="Times New Roman" w:cs="Times New Roman"/>
          <w:sz w:val="24"/>
          <w:szCs w:val="24"/>
        </w:rPr>
      </w:pPr>
    </w:p>
    <w:sectPr w:rsidR="00831E51" w:rsidRPr="00416C42" w:rsidSect="0007559D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42" w:rsidRDefault="00416C42" w:rsidP="00F10949">
      <w:pPr>
        <w:spacing w:after="0" w:line="240" w:lineRule="auto"/>
      </w:pPr>
      <w:r>
        <w:separator/>
      </w:r>
    </w:p>
  </w:endnote>
  <w:endnote w:type="continuationSeparator" w:id="0">
    <w:p w:rsidR="00416C42" w:rsidRDefault="00416C42" w:rsidP="00F1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42" w:rsidRDefault="00416C42" w:rsidP="00F10949">
      <w:pPr>
        <w:spacing w:after="0" w:line="240" w:lineRule="auto"/>
      </w:pPr>
      <w:r>
        <w:separator/>
      </w:r>
    </w:p>
  </w:footnote>
  <w:footnote w:type="continuationSeparator" w:id="0">
    <w:p w:rsidR="00416C42" w:rsidRDefault="00416C42" w:rsidP="00F1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3F3"/>
    <w:multiLevelType w:val="hybridMultilevel"/>
    <w:tmpl w:val="0D3E52AE"/>
    <w:lvl w:ilvl="0" w:tplc="EB54741E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F0"/>
    <w:rsid w:val="0007559D"/>
    <w:rsid w:val="00207F2F"/>
    <w:rsid w:val="00416C42"/>
    <w:rsid w:val="004F6EC4"/>
    <w:rsid w:val="00761E4C"/>
    <w:rsid w:val="00831E51"/>
    <w:rsid w:val="008A15F0"/>
    <w:rsid w:val="00AD6971"/>
    <w:rsid w:val="00C66B76"/>
    <w:rsid w:val="00C7079B"/>
    <w:rsid w:val="00F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9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949"/>
    <w:rPr>
      <w:rFonts w:eastAsiaTheme="minorEastAsia"/>
      <w:lang w:eastAsia="ru-RU"/>
    </w:rPr>
  </w:style>
  <w:style w:type="paragraph" w:styleId="a8">
    <w:name w:val="Normal (Web)"/>
    <w:basedOn w:val="a"/>
    <w:unhideWhenUsed/>
    <w:rsid w:val="0041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9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949"/>
    <w:rPr>
      <w:rFonts w:eastAsiaTheme="minorEastAsia"/>
      <w:lang w:eastAsia="ru-RU"/>
    </w:rPr>
  </w:style>
  <w:style w:type="paragraph" w:styleId="a8">
    <w:name w:val="Normal (Web)"/>
    <w:basedOn w:val="a"/>
    <w:unhideWhenUsed/>
    <w:rsid w:val="0041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8</cp:revision>
  <dcterms:created xsi:type="dcterms:W3CDTF">2019-04-09T10:51:00Z</dcterms:created>
  <dcterms:modified xsi:type="dcterms:W3CDTF">2019-04-11T08:45:00Z</dcterms:modified>
</cp:coreProperties>
</file>