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4E" w:rsidRPr="00AC6CC7" w:rsidRDefault="00F1614E" w:rsidP="00F1614E">
      <w:pPr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Муниципальное бюджетное общеобразовательное учреждение</w:t>
      </w:r>
    </w:p>
    <w:p w:rsidR="00F1614E" w:rsidRPr="00AC6CC7" w:rsidRDefault="00F1614E" w:rsidP="00F1614E">
      <w:pPr>
        <w:spacing w:after="0"/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«Кепская основная общеобразовательная школа имени Ортье Степанова»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  <w:sectPr w:rsidR="00F1614E" w:rsidRPr="00AC6CC7" w:rsidSect="00D9521B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Обсуждена и принята:                                  </w:t>
      </w:r>
    </w:p>
    <w:p w:rsidR="00F1614E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на за</w:t>
      </w:r>
      <w:r>
        <w:rPr>
          <w:rFonts w:ascii="Times New Roman" w:hAnsi="Times New Roman"/>
        </w:rPr>
        <w:t>седании  педагогического совета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(Прот</w:t>
      </w:r>
      <w:r>
        <w:rPr>
          <w:rFonts w:ascii="Times New Roman" w:hAnsi="Times New Roman"/>
        </w:rPr>
        <w:t>окол от «27» марта 2019 г. №  7</w:t>
      </w:r>
      <w:r w:rsidRPr="00AC6CC7">
        <w:rPr>
          <w:rFonts w:ascii="Times New Roman" w:hAnsi="Times New Roman"/>
        </w:rPr>
        <w:t>)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Утверждена: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директор школы _____________  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М.А.Вдовина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Приказ от «27» марта 2019 г.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18 </w:t>
      </w:r>
      <w:r w:rsidRPr="00AC6CC7">
        <w:rPr>
          <w:rFonts w:ascii="Times New Roman" w:hAnsi="Times New Roman"/>
        </w:rPr>
        <w:t>/ОД</w:t>
      </w: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  <w:sectPr w:rsidR="00F1614E" w:rsidSect="00F1614E">
          <w:type w:val="continuous"/>
          <w:pgSz w:w="11906" w:h="16838"/>
          <w:pgMar w:top="426" w:right="1135" w:bottom="1134" w:left="850" w:header="426" w:footer="708" w:gutter="0"/>
          <w:cols w:num="2" w:space="708"/>
          <w:docGrid w:linePitch="360"/>
        </w:sect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color w:val="000000"/>
          <w:sz w:val="36"/>
          <w:szCs w:val="36"/>
        </w:rPr>
        <w:t>учебного предмета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bCs/>
          <w:sz w:val="36"/>
          <w:szCs w:val="36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История</w:t>
      </w:r>
      <w:r w:rsidRPr="00AC6CC7">
        <w:rPr>
          <w:rFonts w:ascii="Times New Roman" w:hAnsi="Times New Roman"/>
          <w:b/>
          <w:bCs/>
          <w:sz w:val="36"/>
          <w:szCs w:val="36"/>
        </w:rPr>
        <w:t>»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для 5 </w:t>
      </w:r>
      <w:r w:rsidRPr="00AC6CC7">
        <w:rPr>
          <w:rFonts w:ascii="Times New Roman" w:hAnsi="Times New Roman"/>
          <w:b/>
          <w:color w:val="000000"/>
        </w:rPr>
        <w:t xml:space="preserve">– </w:t>
      </w:r>
      <w:r>
        <w:rPr>
          <w:rFonts w:ascii="Times New Roman" w:hAnsi="Times New Roman"/>
          <w:b/>
          <w:color w:val="000000"/>
        </w:rPr>
        <w:t>9</w:t>
      </w:r>
      <w:r w:rsidRPr="00AC6CC7">
        <w:rPr>
          <w:rFonts w:ascii="Times New Roman" w:hAnsi="Times New Roman"/>
          <w:b/>
          <w:color w:val="000000"/>
        </w:rPr>
        <w:t xml:space="preserve"> классов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AC6CC7">
        <w:rPr>
          <w:rFonts w:ascii="Times New Roman" w:hAnsi="Times New Roman"/>
          <w:b/>
          <w:color w:val="000000"/>
        </w:rPr>
        <w:t>(основная общеобразовательная программа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основног</w:t>
      </w:r>
      <w:r w:rsidRPr="00AC6CC7">
        <w:rPr>
          <w:rFonts w:ascii="Times New Roman" w:hAnsi="Times New Roman"/>
          <w:b/>
          <w:color w:val="000000"/>
        </w:rPr>
        <w:t xml:space="preserve">о общего образования) </w:t>
      </w: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  <w:color w:val="000000"/>
        </w:rPr>
      </w:pP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color w:val="000000"/>
        </w:rPr>
        <w:t xml:space="preserve">Срок реализации </w:t>
      </w:r>
      <w:r>
        <w:rPr>
          <w:rFonts w:ascii="Times New Roman" w:hAnsi="Times New Roman"/>
          <w:color w:val="000000"/>
        </w:rPr>
        <w:t>5 лет</w:t>
      </w:r>
    </w:p>
    <w:p w:rsidR="00F1614E" w:rsidRPr="00AC6CC7" w:rsidRDefault="00F1614E" w:rsidP="00F1614E">
      <w:pPr>
        <w:spacing w:after="0"/>
        <w:ind w:left="4956"/>
        <w:jc w:val="center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b/>
          <w:color w:val="000000"/>
        </w:rPr>
        <w:t xml:space="preserve"> </w:t>
      </w:r>
    </w:p>
    <w:p w:rsidR="00F1614E" w:rsidRPr="00AC6CC7" w:rsidRDefault="00F1614E" w:rsidP="00F1614E">
      <w:pPr>
        <w:spacing w:after="0"/>
        <w:ind w:left="4956"/>
        <w:jc w:val="center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b/>
          <w:color w:val="000000"/>
        </w:rPr>
        <w:t xml:space="preserve"> 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 w:rsidRPr="00AC6CC7">
        <w:rPr>
          <w:rFonts w:ascii="Times New Roman" w:hAnsi="Times New Roman"/>
        </w:rPr>
        <w:t>Составитель: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Лазарева Леся Ивановна,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учитель </w:t>
      </w:r>
      <w:r>
        <w:rPr>
          <w:rFonts w:ascii="Times New Roman" w:hAnsi="Times New Roman"/>
        </w:rPr>
        <w:t>истории</w:t>
      </w: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pStyle w:val="a4"/>
        <w:keepNext/>
        <w:spacing w:before="0" w:after="0" w:line="360" w:lineRule="auto"/>
        <w:jc w:val="both"/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F1614E" w:rsidRPr="00AC6CC7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1614E" w:rsidRPr="00AC6CC7">
        <w:rPr>
          <w:rFonts w:ascii="Times New Roman" w:hAnsi="Times New Roman"/>
        </w:rPr>
        <w:t>ос. Кепа</w:t>
      </w:r>
    </w:p>
    <w:p w:rsidR="00F1614E" w:rsidRDefault="00F1614E" w:rsidP="00F1614E">
      <w:pPr>
        <w:spacing w:after="0"/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2019 г.</w:t>
      </w:r>
    </w:p>
    <w:p w:rsidR="00311C75" w:rsidRPr="00AC6CC7" w:rsidRDefault="00311C75" w:rsidP="00F1614E">
      <w:pPr>
        <w:spacing w:after="0"/>
        <w:jc w:val="center"/>
        <w:rPr>
          <w:rFonts w:ascii="Times New Roman" w:hAnsi="Times New Roman"/>
        </w:rPr>
      </w:pPr>
    </w:p>
    <w:p w:rsidR="00A52739" w:rsidRPr="00311C75" w:rsidRDefault="001D6B96" w:rsidP="00311C75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311C75">
        <w:rPr>
          <w:rFonts w:ascii="Times New Roman" w:hAnsi="Times New Roman"/>
          <w:sz w:val="28"/>
        </w:rPr>
        <w:lastRenderedPageBreak/>
        <w:t xml:space="preserve"> </w:t>
      </w:r>
      <w:r w:rsidR="000C3815" w:rsidRPr="00311C75">
        <w:rPr>
          <w:rFonts w:ascii="Times New Roman" w:hAnsi="Times New Roman"/>
          <w:b/>
          <w:sz w:val="24"/>
          <w:szCs w:val="24"/>
        </w:rPr>
        <w:t>Планируемые</w:t>
      </w:r>
      <w:r w:rsidR="00A52739" w:rsidRPr="00311C75">
        <w:rPr>
          <w:rFonts w:ascii="Times New Roman" w:hAnsi="Times New Roman"/>
          <w:b/>
          <w:sz w:val="24"/>
          <w:szCs w:val="24"/>
        </w:rPr>
        <w:t xml:space="preserve"> предметные результаты</w:t>
      </w:r>
      <w:r w:rsidR="000C3815" w:rsidRPr="00311C75">
        <w:rPr>
          <w:rFonts w:ascii="Times New Roman" w:hAnsi="Times New Roman"/>
          <w:b/>
          <w:sz w:val="24"/>
          <w:szCs w:val="24"/>
        </w:rPr>
        <w:t xml:space="preserve"> </w:t>
      </w:r>
      <w:r w:rsidR="00A52739" w:rsidRPr="00311C75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BC670C" w:rsidRPr="00BC670C" w:rsidRDefault="00BC670C" w:rsidP="00A52739">
      <w:pPr>
        <w:rPr>
          <w:rFonts w:ascii="Times New Roman" w:hAnsi="Times New Roman"/>
          <w:b/>
          <w:sz w:val="24"/>
          <w:szCs w:val="24"/>
        </w:rPr>
      </w:pPr>
      <w:r w:rsidRPr="00BC670C">
        <w:rPr>
          <w:rFonts w:ascii="Times New Roman" w:hAnsi="Times New Roman"/>
          <w:b/>
          <w:sz w:val="24"/>
          <w:szCs w:val="24"/>
        </w:rPr>
        <w:t>Личностные: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 xml:space="preserve">  К важнейшим личностным результатам  изучения истории в основной школе относятся следующие убеждения и качества: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BC670C" w:rsidRPr="00BC670C" w:rsidRDefault="00BC670C" w:rsidP="00BC670C">
      <w:pPr>
        <w:rPr>
          <w:rFonts w:ascii="Times New Roman" w:hAnsi="Times New Roman"/>
          <w:b/>
          <w:sz w:val="24"/>
          <w:szCs w:val="24"/>
        </w:rPr>
      </w:pPr>
      <w:r w:rsidRPr="00BC670C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 xml:space="preserve"> Метапредметные результаты изучения истории в основной школе выражаются в следующих качествах: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52739" w:rsidRPr="00D9521B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BC670C" w:rsidRPr="00BC670C" w:rsidRDefault="00A52739" w:rsidP="00A52739">
      <w:pPr>
        <w:rPr>
          <w:rFonts w:ascii="Times New Roman" w:hAnsi="Times New Roman"/>
          <w:b/>
          <w:sz w:val="24"/>
          <w:szCs w:val="24"/>
        </w:rPr>
      </w:pPr>
      <w:r w:rsidRPr="00BC670C">
        <w:rPr>
          <w:rFonts w:ascii="Times New Roman" w:hAnsi="Times New Roman"/>
          <w:b/>
          <w:sz w:val="24"/>
          <w:szCs w:val="24"/>
        </w:rPr>
        <w:t>Предметные</w:t>
      </w:r>
      <w:r w:rsidR="00BC670C" w:rsidRPr="00BC670C">
        <w:rPr>
          <w:rFonts w:ascii="Times New Roman" w:hAnsi="Times New Roman"/>
          <w:b/>
          <w:sz w:val="24"/>
          <w:szCs w:val="24"/>
        </w:rPr>
        <w:t>:</w:t>
      </w:r>
    </w:p>
    <w:p w:rsidR="00A52739" w:rsidRPr="00BC670C" w:rsidRDefault="00BC670C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 xml:space="preserve">Предметные </w:t>
      </w:r>
      <w:r w:rsidR="00A52739" w:rsidRPr="00BC670C">
        <w:rPr>
          <w:rFonts w:ascii="Times New Roman" w:hAnsi="Times New Roman"/>
          <w:sz w:val="24"/>
          <w:szCs w:val="24"/>
        </w:rPr>
        <w:t xml:space="preserve"> результаты изучения истории учащимися 5-9 классов включают: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52739" w:rsidRPr="00BC670C" w:rsidRDefault="00A52739" w:rsidP="00A52739">
      <w:pPr>
        <w:rPr>
          <w:rFonts w:ascii="Times New Roman" w:hAnsi="Times New Roman"/>
          <w:b/>
          <w:i/>
          <w:sz w:val="24"/>
          <w:szCs w:val="24"/>
        </w:rPr>
      </w:pPr>
      <w:r w:rsidRPr="00BC670C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н. э., н. э.); локализовать во времени общие рамки и события исторических периодов (Древняя история, Средневековье, Новое время, Новейшая история); соотносить хронологию истории России и всеобщей истории;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использовать историческую карту как источник информации о территории государств, значительных социально-экономических процессах и изменениях на политической карте мира, местах крупнейших событий и др.;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 проводить поиск информации, анализировать информацию из различных источников по отечественной и всеобщей истории;  систематизировать исторический материал, содержащийся в учебной и дополнительной литературе;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представлять в различных формах описания, рассказа: а) условия и образ жизни людей различного социального положения.; б) ключевые события эпохи и их участников; в) памятники материальной и художественной культуры новейшей эпохи;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раскрывать характерные, существенные черты экономического и социального развития стран, политических режимов, международных отношений, развития культуры;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объяснять причины и следствия наиболее значительных событий (реформы и революции, войны, образование новых государств и др.);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 сопоставлять социально-экономическое и политическое развитие отдельных стран, сравнивать исторические ситуации и события;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давать оценку событиям и личностям отечественной и всеобщей истории.</w:t>
      </w:r>
    </w:p>
    <w:p w:rsidR="00A52739" w:rsidRPr="00BC670C" w:rsidRDefault="00A52739" w:rsidP="00A52739">
      <w:pPr>
        <w:rPr>
          <w:rFonts w:ascii="Times New Roman" w:hAnsi="Times New Roman"/>
          <w:b/>
          <w:i/>
          <w:sz w:val="24"/>
          <w:szCs w:val="24"/>
        </w:rPr>
      </w:pPr>
      <w:r w:rsidRPr="00BC670C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D9521B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используя историческую карту, характеризовать социально-экономическое и п</w:t>
      </w:r>
      <w:r w:rsidR="00D9521B">
        <w:rPr>
          <w:rFonts w:ascii="Times New Roman" w:hAnsi="Times New Roman"/>
          <w:sz w:val="24"/>
          <w:szCs w:val="24"/>
        </w:rPr>
        <w:t>олитическое развитие государств;</w:t>
      </w:r>
    </w:p>
    <w:p w:rsidR="00A52739" w:rsidRPr="00BC670C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сопоставлять свидетельства различных исторических</w:t>
      </w:r>
      <w:r w:rsidRPr="00BC670C">
        <w:rPr>
          <w:rStyle w:val="1447"/>
          <w:i w:val="0"/>
          <w:iCs w:val="0"/>
          <w:sz w:val="24"/>
          <w:szCs w:val="24"/>
        </w:rPr>
        <w:t xml:space="preserve"> </w:t>
      </w:r>
      <w:r w:rsidRPr="00BC670C">
        <w:rPr>
          <w:rFonts w:ascii="Times New Roman" w:hAnsi="Times New Roman"/>
          <w:sz w:val="24"/>
          <w:szCs w:val="24"/>
        </w:rPr>
        <w:t>источников, выявляя в них общее и различия; применять элементы источниковедческого анализа при работе с историческими материалами (определение</w:t>
      </w:r>
      <w:r w:rsidRPr="00BC670C">
        <w:rPr>
          <w:rStyle w:val="1441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C670C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A52739" w:rsidRPr="00514725" w:rsidRDefault="00A52739" w:rsidP="00A52739">
      <w:pPr>
        <w:rPr>
          <w:rFonts w:ascii="Times New Roman" w:hAnsi="Times New Roman"/>
          <w:sz w:val="24"/>
          <w:szCs w:val="24"/>
        </w:rPr>
      </w:pPr>
      <w:r w:rsidRPr="00BC670C">
        <w:rPr>
          <w:rFonts w:ascii="Times New Roman" w:hAnsi="Times New Roman"/>
          <w:sz w:val="24"/>
          <w:szCs w:val="24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 применять знания по истории России и своего края</w:t>
      </w:r>
      <w:r w:rsidRPr="00BC670C">
        <w:rPr>
          <w:rStyle w:val="144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C670C">
        <w:rPr>
          <w:rFonts w:ascii="Times New Roman" w:hAnsi="Times New Roman"/>
          <w:sz w:val="24"/>
          <w:szCs w:val="24"/>
        </w:rPr>
        <w:t xml:space="preserve"> при составлении описаний исторических</w:t>
      </w:r>
      <w:r w:rsidRPr="00BC670C">
        <w:rPr>
          <w:rStyle w:val="144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BC670C">
        <w:rPr>
          <w:rFonts w:ascii="Times New Roman" w:hAnsi="Times New Roman"/>
          <w:sz w:val="24"/>
          <w:szCs w:val="24"/>
        </w:rPr>
        <w:t>и культурных памятников своего города, края; проводить работу по поиску и оформлению материалов истории своей семьи, города, края.</w:t>
      </w:r>
    </w:p>
    <w:p w:rsidR="00A52739" w:rsidRPr="00BC670C" w:rsidRDefault="00A52739" w:rsidP="00A52739">
      <w:pPr>
        <w:rPr>
          <w:rFonts w:ascii="Times New Roman" w:hAnsi="Times New Roman"/>
          <w:bCs/>
          <w:sz w:val="24"/>
          <w:szCs w:val="24"/>
        </w:rPr>
      </w:pPr>
      <w:r w:rsidRPr="00BC670C">
        <w:rPr>
          <w:rFonts w:ascii="Times New Roman" w:hAnsi="Times New Roman"/>
          <w:bCs/>
          <w:sz w:val="24"/>
          <w:szCs w:val="24"/>
        </w:rPr>
        <w:t>Соотнесение элементов учебной деятельности школьников и способов исторического познания позволяет определить структуру подготовки учащихся 5—9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A52739" w:rsidRPr="00BC670C" w:rsidRDefault="00A52739" w:rsidP="00A52739">
      <w:pPr>
        <w:rPr>
          <w:rFonts w:ascii="Times New Roman" w:hAnsi="Times New Roman"/>
          <w:bCs/>
          <w:sz w:val="24"/>
          <w:szCs w:val="24"/>
        </w:rPr>
      </w:pPr>
      <w:r w:rsidRPr="00BC670C">
        <w:rPr>
          <w:rFonts w:ascii="Times New Roman" w:hAnsi="Times New Roman"/>
          <w:bCs/>
          <w:sz w:val="24"/>
          <w:szCs w:val="24"/>
        </w:rPr>
        <w:lastRenderedPageBreak/>
        <w:t>Знание хронологии, работа с хронологией:</w:t>
      </w:r>
      <w:r w:rsidRPr="00BC670C">
        <w:rPr>
          <w:rFonts w:ascii="Times New Roman" w:hAnsi="Times New Roman"/>
          <w:bCs/>
          <w:sz w:val="24"/>
          <w:szCs w:val="24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BC670C">
        <w:rPr>
          <w:rFonts w:ascii="Times New Roman" w:hAnsi="Times New Roman"/>
          <w:bCs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</w:p>
    <w:p w:rsidR="00A52739" w:rsidRPr="00BC670C" w:rsidRDefault="00A52739" w:rsidP="00A52739">
      <w:pPr>
        <w:rPr>
          <w:rFonts w:ascii="Times New Roman" w:hAnsi="Times New Roman"/>
          <w:bCs/>
          <w:sz w:val="24"/>
          <w:szCs w:val="24"/>
        </w:rPr>
      </w:pPr>
      <w:r w:rsidRPr="00BC670C">
        <w:rPr>
          <w:rFonts w:ascii="Times New Roman" w:hAnsi="Times New Roman"/>
          <w:bCs/>
          <w:sz w:val="24"/>
          <w:szCs w:val="24"/>
        </w:rPr>
        <w:t>Знание исторических фактов, работа с фактами:</w:t>
      </w:r>
      <w:r w:rsidRPr="00BC670C">
        <w:rPr>
          <w:rFonts w:ascii="Times New Roman" w:hAnsi="Times New Roman"/>
          <w:bCs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BC670C">
        <w:rPr>
          <w:rFonts w:ascii="Times New Roman" w:hAnsi="Times New Roman"/>
          <w:bCs/>
          <w:sz w:val="24"/>
          <w:szCs w:val="24"/>
        </w:rPr>
        <w:br/>
        <w:t>· группировать (классифицировать) факты по различным признакам.</w:t>
      </w:r>
    </w:p>
    <w:p w:rsidR="00A52739" w:rsidRPr="00BC670C" w:rsidRDefault="00A52739" w:rsidP="00A52739">
      <w:pPr>
        <w:rPr>
          <w:rFonts w:ascii="Times New Roman" w:hAnsi="Times New Roman"/>
          <w:bCs/>
          <w:sz w:val="24"/>
          <w:szCs w:val="24"/>
        </w:rPr>
      </w:pPr>
      <w:r w:rsidRPr="00BC670C">
        <w:rPr>
          <w:rFonts w:ascii="Times New Roman" w:hAnsi="Times New Roman"/>
          <w:bCs/>
          <w:sz w:val="24"/>
          <w:szCs w:val="24"/>
        </w:rPr>
        <w:t>Работа с историческими источниками:</w:t>
      </w:r>
      <w:r w:rsidRPr="00BC670C">
        <w:rPr>
          <w:rFonts w:ascii="Times New Roman" w:hAnsi="Times New Roman"/>
          <w:bCs/>
          <w:sz w:val="24"/>
          <w:szCs w:val="24"/>
        </w:rPr>
        <w:br/>
        <w:t>· читать историческую карту с опорой на легенду;</w:t>
      </w:r>
      <w:r w:rsidRPr="00BC670C">
        <w:rPr>
          <w:rFonts w:ascii="Times New Roman" w:hAnsi="Times New Roman"/>
          <w:bCs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других);</w:t>
      </w:r>
      <w:r w:rsidRPr="00BC670C">
        <w:rPr>
          <w:rFonts w:ascii="Times New Roman" w:hAnsi="Times New Roman"/>
          <w:bCs/>
          <w:sz w:val="24"/>
          <w:szCs w:val="24"/>
        </w:rPr>
        <w:br/>
        <w:t>· сравнивать данные разных источников, выявлять их сходство и различия.</w:t>
      </w:r>
    </w:p>
    <w:p w:rsidR="00A52739" w:rsidRPr="00BC670C" w:rsidRDefault="00A52739" w:rsidP="00A52739">
      <w:pPr>
        <w:rPr>
          <w:rFonts w:ascii="Times New Roman" w:hAnsi="Times New Roman"/>
          <w:bCs/>
          <w:sz w:val="24"/>
          <w:szCs w:val="24"/>
        </w:rPr>
      </w:pPr>
      <w:r w:rsidRPr="00BC670C">
        <w:rPr>
          <w:rFonts w:ascii="Times New Roman" w:hAnsi="Times New Roman"/>
          <w:bCs/>
          <w:sz w:val="24"/>
          <w:szCs w:val="24"/>
        </w:rPr>
        <w:t>Описание (реконструкция):</w:t>
      </w:r>
      <w:r w:rsidRPr="00BC670C">
        <w:rPr>
          <w:rFonts w:ascii="Times New Roman" w:hAnsi="Times New Roman"/>
          <w:bCs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BC670C">
        <w:rPr>
          <w:rFonts w:ascii="Times New Roman" w:hAnsi="Times New Roman"/>
          <w:bCs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BC670C">
        <w:rPr>
          <w:rFonts w:ascii="Times New Roman" w:hAnsi="Times New Roman"/>
          <w:bCs/>
          <w:sz w:val="24"/>
          <w:szCs w:val="24"/>
        </w:rPr>
        <w:br/>
        <w:t>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A52739" w:rsidRPr="00BC670C" w:rsidRDefault="00A52739" w:rsidP="00A52739">
      <w:pPr>
        <w:rPr>
          <w:rFonts w:ascii="Times New Roman" w:hAnsi="Times New Roman"/>
          <w:bCs/>
          <w:sz w:val="24"/>
          <w:szCs w:val="24"/>
        </w:rPr>
      </w:pPr>
      <w:r w:rsidRPr="00BC670C">
        <w:rPr>
          <w:rFonts w:ascii="Times New Roman" w:hAnsi="Times New Roman"/>
          <w:bCs/>
          <w:sz w:val="24"/>
          <w:szCs w:val="24"/>
        </w:rPr>
        <w:t>Анализ, объяснение:</w:t>
      </w:r>
      <w:r w:rsidRPr="00BC670C">
        <w:rPr>
          <w:rFonts w:ascii="Times New Roman" w:hAnsi="Times New Roman"/>
          <w:bCs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BC670C">
        <w:rPr>
          <w:rFonts w:ascii="Times New Roman" w:hAnsi="Times New Roman"/>
          <w:bCs/>
          <w:sz w:val="24"/>
          <w:szCs w:val="24"/>
        </w:rPr>
        <w:br/>
        <w:t>· соотносить единичные исторические факты и общие   явления;</w:t>
      </w:r>
      <w:r w:rsidRPr="00BC670C">
        <w:rPr>
          <w:rFonts w:ascii="Times New Roman" w:hAnsi="Times New Roman"/>
          <w:bCs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BC670C">
        <w:rPr>
          <w:rFonts w:ascii="Times New Roman" w:hAnsi="Times New Roman"/>
          <w:bCs/>
          <w:sz w:val="24"/>
          <w:szCs w:val="24"/>
        </w:rPr>
        <w:br/>
        <w:t>· раскрывать смысл, значение важнейших исторических понятий;</w:t>
      </w:r>
      <w:r w:rsidRPr="00BC670C">
        <w:rPr>
          <w:rFonts w:ascii="Times New Roman" w:hAnsi="Times New Roman"/>
          <w:bCs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BC670C">
        <w:rPr>
          <w:rFonts w:ascii="Times New Roman" w:hAnsi="Times New Roman"/>
          <w:bCs/>
          <w:sz w:val="24"/>
          <w:szCs w:val="24"/>
        </w:rPr>
        <w:br/>
        <w:t>· излагать суждения о причинах и следствиях исторических событий.</w:t>
      </w:r>
    </w:p>
    <w:p w:rsidR="00A52739" w:rsidRPr="00BC670C" w:rsidRDefault="00A52739" w:rsidP="00A52739">
      <w:pPr>
        <w:rPr>
          <w:rFonts w:ascii="Times New Roman" w:hAnsi="Times New Roman"/>
          <w:bCs/>
          <w:sz w:val="24"/>
          <w:szCs w:val="24"/>
        </w:rPr>
      </w:pPr>
      <w:r w:rsidRPr="00BC670C">
        <w:rPr>
          <w:rFonts w:ascii="Times New Roman" w:hAnsi="Times New Roman"/>
          <w:bCs/>
          <w:sz w:val="24"/>
          <w:szCs w:val="24"/>
        </w:rPr>
        <w:t xml:space="preserve"> Работа с версиями, оценками:</w:t>
      </w:r>
      <w:r w:rsidRPr="00BC670C">
        <w:rPr>
          <w:rFonts w:ascii="Times New Roman" w:hAnsi="Times New Roman"/>
          <w:bCs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 w:rsidRPr="00BC670C">
        <w:rPr>
          <w:rFonts w:ascii="Times New Roman" w:hAnsi="Times New Roman"/>
          <w:bCs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021AEF" w:rsidRPr="00514725" w:rsidRDefault="00A52739" w:rsidP="00514725">
      <w:pPr>
        <w:rPr>
          <w:rFonts w:ascii="Times New Roman" w:hAnsi="Times New Roman"/>
          <w:bCs/>
          <w:sz w:val="24"/>
          <w:szCs w:val="24"/>
        </w:rPr>
      </w:pPr>
      <w:r w:rsidRPr="00BC670C">
        <w:rPr>
          <w:rFonts w:ascii="Times New Roman" w:hAnsi="Times New Roman"/>
          <w:bCs/>
          <w:sz w:val="24"/>
          <w:szCs w:val="24"/>
        </w:rPr>
        <w:t>Применение знаний и умений в общении, социальной среде:</w:t>
      </w:r>
      <w:r w:rsidRPr="00BC670C">
        <w:rPr>
          <w:rFonts w:ascii="Times New Roman" w:hAnsi="Times New Roman"/>
          <w:bCs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BC670C">
        <w:rPr>
          <w:rFonts w:ascii="Times New Roman" w:hAnsi="Times New Roman"/>
          <w:bCs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BC670C">
        <w:rPr>
          <w:rFonts w:ascii="Times New Roman" w:hAnsi="Times New Roman"/>
          <w:bCs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</w:t>
      </w:r>
    </w:p>
    <w:p w:rsidR="00311C75" w:rsidRDefault="00514725" w:rsidP="00021AE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725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021AEF" w:rsidRPr="00C41345" w:rsidRDefault="00D9521B" w:rsidP="00021AE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021AEF" w:rsidRPr="00C41345">
        <w:rPr>
          <w:rFonts w:ascii="Times New Roman" w:hAnsi="Times New Roman"/>
          <w:b/>
          <w:sz w:val="24"/>
          <w:szCs w:val="24"/>
        </w:rPr>
        <w:t>Синхронизация курсов всеобщей истории и истории России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4397"/>
        <w:gridCol w:w="4961"/>
      </w:tblGrid>
      <w:tr w:rsidR="00021AEF" w:rsidRPr="00514725" w:rsidTr="001D6B96">
        <w:tc>
          <w:tcPr>
            <w:tcW w:w="1132" w:type="dxa"/>
          </w:tcPr>
          <w:p w:rsidR="00021AEF" w:rsidRPr="00514725" w:rsidRDefault="00021AEF" w:rsidP="001D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</w:tcPr>
          <w:p w:rsidR="00021AEF" w:rsidRPr="00514725" w:rsidRDefault="00021AEF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AEF" w:rsidRPr="00514725" w:rsidRDefault="00021AEF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61" w:type="dxa"/>
          </w:tcPr>
          <w:p w:rsidR="00021AEF" w:rsidRPr="00514725" w:rsidRDefault="00021AEF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AEF" w:rsidRPr="00514725" w:rsidRDefault="00021AEF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021AEF" w:rsidRPr="00514725" w:rsidTr="001D6B96">
        <w:tc>
          <w:tcPr>
            <w:tcW w:w="1132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397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ИСТОРИЯ ДРЕВНЕГО МИРА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Первобытность.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Древний Восток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Античный мир. Древняя Греция. Древний Рим.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Народы и государства на территории нашей </w:t>
            </w: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страны в древности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1AEF" w:rsidRPr="00514725" w:rsidTr="001D6B96">
        <w:tc>
          <w:tcPr>
            <w:tcW w:w="1132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класс </w:t>
            </w:r>
          </w:p>
        </w:tc>
        <w:tc>
          <w:tcPr>
            <w:tcW w:w="4397" w:type="dxa"/>
          </w:tcPr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 xml:space="preserve">ИСТОРИЯ СРЕДНИХ ВЕКОВ. </w:t>
            </w:r>
            <w:r w:rsidRPr="0051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 xml:space="preserve"> вв.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Раннее Средневековье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Зрелое Средневековье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Страны Востока в Средние века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Государства доколумбовой Америки.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1AEF" w:rsidRPr="008841A1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1A1">
              <w:rPr>
                <w:rFonts w:ascii="Times New Roman" w:hAnsi="Times New Roman"/>
                <w:b/>
                <w:bCs/>
                <w:sz w:val="24"/>
                <w:szCs w:val="24"/>
              </w:rPr>
              <w:t>ОТ ДРЕВНЕЙ РУСИ К РОССИЙСКОМУ ГОСУДАРСТВУ.</w:t>
            </w:r>
            <w:r w:rsidRPr="008841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4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8841A1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8841A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8841A1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Восточная Европа в середине I тыс. н.э.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Образование государства Русь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Русь в конце X – начале XII в.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Русь в середине XII – начале XIII в.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Русские земли в середине XIII - XIV в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 вв.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EF" w:rsidRPr="00514725" w:rsidTr="001D6B96">
        <w:tc>
          <w:tcPr>
            <w:tcW w:w="1132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397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51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1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 xml:space="preserve"> вв. От абсолютизма к парламентаризму. Первые буржуазные революции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Европа в конце ХV 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начале XVII в.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Страны Востока в XVI—XVIII вв.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XVI – XVII ВЕКАХ: ОТ ВЕЛИКОГО КНЯЖЕСТВА К ЦАРСТВУ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 веке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Смута в России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Россия в XVII веке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</w:t>
            </w:r>
            <w:r w:rsidRPr="005147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EF" w:rsidRPr="00514725" w:rsidTr="001D6B96">
        <w:tc>
          <w:tcPr>
            <w:tcW w:w="1132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397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51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 xml:space="preserve">Эпоха Просвещения.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Великая французская революция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bCs/>
                <w:sz w:val="24"/>
                <w:szCs w:val="24"/>
              </w:rPr>
              <w:t>РОССИЯ В КОНЦЕ XVII - XVIII ВЕКАХ: ОТ ЦАРСТВА К ИМПЕРИИ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Россия в эпоху преобразований Петра I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После Петра Великого: эпоха «дворцовых переворотов»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Россия в 1760-х – 1790- гг. Правление Екатерины II и Павла I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Народы России в XVIII в.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Россия при Павле I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AEF" w:rsidRPr="00514725" w:rsidTr="001D6B96">
        <w:tc>
          <w:tcPr>
            <w:tcW w:w="1132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397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 xml:space="preserve">ИСТОРИЯ НОВОГО ВРЕМЕНИ. </w:t>
            </w:r>
            <w:r w:rsidRPr="005147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Мир к началу XX в. Новейшая история.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4725">
              <w:rPr>
                <w:rFonts w:ascii="Times New Roman" w:hAnsi="Times New Roman"/>
                <w:b/>
                <w:i/>
                <w:sz w:val="24"/>
                <w:szCs w:val="24"/>
              </w:rPr>
              <w:t>Становление и расцвет индустриального общества. До начала Первой мировой войны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Страны Европы и Северной Америки во </w:t>
            </w: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второй половине ХIХ в.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Страны Азии в ХIХ в.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Народы Африки в Новое время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в XIX в.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Мир в 1900—1914 гг.</w:t>
            </w:r>
          </w:p>
          <w:p w:rsidR="00021AEF" w:rsidRPr="00514725" w:rsidRDefault="00021AEF" w:rsidP="001D6B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IV. РОССИЙСКАЯ ИМПЕРИЯ В XIX – НАЧАЛЕ XX ВВ.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на пути к реформам (1801–1861)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Культурное пространство империи в первой половине XIX в.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Россия в эпоху реформ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 III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Кризис империи в начале ХХ века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 гг. Начало парламентаризма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Cs/>
                <w:sz w:val="24"/>
                <w:szCs w:val="24"/>
              </w:rPr>
              <w:t>«Серебряный век» российской культуры</w:t>
            </w:r>
          </w:p>
          <w:p w:rsidR="00021AEF" w:rsidRPr="00514725" w:rsidRDefault="00021AEF" w:rsidP="001D6B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</w:tbl>
    <w:p w:rsidR="008A6302" w:rsidRPr="00514725" w:rsidRDefault="008A6302" w:rsidP="007A665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4C98" w:rsidRPr="00514725" w:rsidRDefault="00834C98" w:rsidP="009F56B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A665D" w:rsidRPr="00F1614E" w:rsidRDefault="007A665D" w:rsidP="00311C75">
      <w:pPr>
        <w:pStyle w:val="a3"/>
        <w:numPr>
          <w:ilvl w:val="0"/>
          <w:numId w:val="1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614E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 «История»</w:t>
      </w:r>
    </w:p>
    <w:p w:rsidR="007A665D" w:rsidRPr="00514725" w:rsidRDefault="008A6302" w:rsidP="007A66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4725">
        <w:rPr>
          <w:rFonts w:ascii="Times New Roman" w:hAnsi="Times New Roman"/>
          <w:b/>
          <w:sz w:val="24"/>
          <w:szCs w:val="24"/>
        </w:rPr>
        <w:t xml:space="preserve"> </w:t>
      </w:r>
      <w:r w:rsidR="007A665D" w:rsidRPr="00514725">
        <w:rPr>
          <w:rFonts w:ascii="Times New Roman" w:hAnsi="Times New Roman"/>
          <w:b/>
          <w:sz w:val="24"/>
          <w:szCs w:val="24"/>
        </w:rPr>
        <w:t>(374 часа)</w:t>
      </w:r>
    </w:p>
    <w:p w:rsidR="007A665D" w:rsidRPr="00514725" w:rsidRDefault="007A665D" w:rsidP="007A66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14725">
        <w:rPr>
          <w:rFonts w:ascii="Times New Roman" w:hAnsi="Times New Roman"/>
          <w:b/>
          <w:sz w:val="24"/>
          <w:szCs w:val="24"/>
        </w:rPr>
        <w:t>Блок I. «Всеобщая история» (186 часов)</w:t>
      </w:r>
      <w:r w:rsidRPr="0051472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625"/>
        <w:gridCol w:w="5954"/>
      </w:tblGrid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65D" w:rsidRPr="00514725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954" w:type="dxa"/>
          </w:tcPr>
          <w:p w:rsidR="007A665D" w:rsidRPr="00514725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учащихся </w:t>
            </w:r>
          </w:p>
          <w:p w:rsidR="007A665D" w:rsidRPr="00514725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действий).</w:t>
            </w:r>
          </w:p>
        </w:tc>
      </w:tr>
      <w:tr w:rsidR="007A665D" w:rsidRPr="00514725" w:rsidTr="001D6B96">
        <w:tc>
          <w:tcPr>
            <w:tcW w:w="10173" w:type="dxa"/>
            <w:gridSpan w:val="3"/>
          </w:tcPr>
          <w:p w:rsidR="007A665D" w:rsidRPr="00514725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Раздел 1. История древнего мира (68 ч)</w:t>
            </w:r>
          </w:p>
          <w:p w:rsidR="007A665D" w:rsidRPr="00514725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5954" w:type="dxa"/>
            <w:vMerge w:val="restart"/>
          </w:tcPr>
          <w:p w:rsidR="007A665D" w:rsidRPr="00514725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место исторических событий во времени, объяснять смысл основных хронологических понятий, терминов (тысячелетие, век, до н. э., н. э.);</w:t>
            </w:r>
          </w:p>
          <w:p w:rsidR="007A665D" w:rsidRPr="00514725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      </w:r>
          </w:p>
          <w:p w:rsidR="007A665D" w:rsidRPr="00514725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 xml:space="preserve">проводить 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>поиск информации в отрывках исторических текстов, материальных памятниках Древнего мира;</w:t>
            </w:r>
          </w:p>
          <w:p w:rsidR="007A665D" w:rsidRPr="00514725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7A665D" w:rsidRPr="00514725" w:rsidRDefault="007A665D" w:rsidP="001D6B96">
            <w:pPr>
              <w:pStyle w:val="a5"/>
              <w:tabs>
                <w:tab w:val="left" w:pos="61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раскрыват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ь характерные, существенные черты: а) форм государственного устройства древних обществ (с использованием понятий «деспотия», «полис», </w:t>
            </w:r>
            <w:r w:rsidRPr="00514725">
              <w:rPr>
                <w:rFonts w:ascii="Times New Roman" w:hAnsi="Times New Roman"/>
                <w:sz w:val="24"/>
                <w:szCs w:val="24"/>
              </w:rPr>
              <w:lastRenderedPageBreak/>
              <w:t>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      </w:r>
          </w:p>
          <w:p w:rsidR="007A665D" w:rsidRPr="00514725" w:rsidRDefault="007A665D" w:rsidP="001D6B96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•</w:t>
            </w:r>
            <w:r w:rsidRPr="00514725">
              <w:rPr>
                <w:rFonts w:ascii="Times New Roman" w:hAnsi="Times New Roman" w:cs="Times New Roman"/>
                <w:sz w:val="24"/>
                <w:szCs w:val="24"/>
              </w:rPr>
              <w:t xml:space="preserve"> давать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характеристику общественного строя древних</w:t>
            </w:r>
            <w:r w:rsidRPr="00514725">
              <w:rPr>
                <w:rStyle w:val="1447"/>
                <w:i/>
                <w:iCs/>
                <w:sz w:val="24"/>
                <w:szCs w:val="24"/>
              </w:rPr>
              <w:t xml:space="preserve">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государств;</w:t>
            </w:r>
          </w:p>
          <w:p w:rsidR="007A665D" w:rsidRPr="00514725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      </w:r>
          </w:p>
          <w:p w:rsidR="007A665D" w:rsidRPr="00514725" w:rsidRDefault="007A665D" w:rsidP="001D6B96">
            <w:pPr>
              <w:pStyle w:val="a5"/>
              <w:tabs>
                <w:tab w:val="left" w:pos="605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 давать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оценку наиболее значительным событиям и личностям древней истории.</w:t>
            </w:r>
          </w:p>
          <w:p w:rsidR="007A665D" w:rsidRPr="00514725" w:rsidRDefault="007A665D" w:rsidP="001D6B96">
            <w:pPr>
              <w:pStyle w:val="141"/>
              <w:shd w:val="clear" w:color="auto" w:fill="auto"/>
              <w:tabs>
                <w:tab w:val="left" w:pos="614"/>
              </w:tabs>
              <w:spacing w:line="240" w:lineRule="auto"/>
              <w:ind w:firstLine="45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•</w:t>
            </w:r>
            <w:r w:rsidRPr="00514725">
              <w:rPr>
                <w:rFonts w:ascii="Times New Roman" w:hAnsi="Times New Roman" w:cs="Times New Roman"/>
                <w:sz w:val="24"/>
                <w:szCs w:val="24"/>
              </w:rPr>
              <w:t xml:space="preserve"> видеть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проявления влияния античного искусства</w:t>
            </w:r>
            <w:r w:rsidRPr="00514725">
              <w:rPr>
                <w:rStyle w:val="1447"/>
                <w:i/>
                <w:iCs/>
                <w:sz w:val="24"/>
                <w:szCs w:val="24"/>
              </w:rPr>
              <w:t xml:space="preserve">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в окружающей среде;</w:t>
            </w:r>
          </w:p>
          <w:p w:rsidR="007A665D" w:rsidRPr="00514725" w:rsidRDefault="007A665D" w:rsidP="001D6B96">
            <w:pPr>
              <w:pStyle w:val="141"/>
              <w:shd w:val="clear" w:color="auto" w:fill="auto"/>
              <w:tabs>
                <w:tab w:val="left" w:pos="619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•</w:t>
            </w:r>
            <w:r w:rsidRPr="00514725">
              <w:rPr>
                <w:rFonts w:ascii="Times New Roman" w:hAnsi="Times New Roman" w:cs="Times New Roman"/>
                <w:sz w:val="24"/>
                <w:szCs w:val="24"/>
              </w:rPr>
              <w:t xml:space="preserve"> высказывать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суждения о значении и месте исторического и культурного наследия древних обществ в мировой истории.</w:t>
            </w: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Жизнь первобытных людей(7 ч):</w:t>
            </w:r>
          </w:p>
          <w:p w:rsidR="007A665D" w:rsidRPr="00514725" w:rsidRDefault="007A665D" w:rsidP="00BD6840">
            <w:pPr>
              <w:numPr>
                <w:ilvl w:val="0"/>
                <w:numId w:val="1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Первобытные собиратели и охотники.</w:t>
            </w:r>
          </w:p>
          <w:p w:rsidR="007A665D" w:rsidRPr="00514725" w:rsidRDefault="007A665D" w:rsidP="00BD6840">
            <w:pPr>
              <w:numPr>
                <w:ilvl w:val="0"/>
                <w:numId w:val="1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Первобытные земледельцы и скотоводы.</w:t>
            </w:r>
          </w:p>
          <w:p w:rsidR="007A665D" w:rsidRPr="00514725" w:rsidRDefault="007A665D" w:rsidP="00BD6840">
            <w:pPr>
              <w:numPr>
                <w:ilvl w:val="0"/>
                <w:numId w:val="1"/>
              </w:numPr>
              <w:tabs>
                <w:tab w:val="left" w:pos="399"/>
              </w:tabs>
              <w:spacing w:after="0"/>
              <w:ind w:left="1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Счет лет в истории.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Древний восток (19 ч);</w:t>
            </w:r>
          </w:p>
          <w:p w:rsidR="007A665D" w:rsidRPr="00514725" w:rsidRDefault="007A665D" w:rsidP="00BD6840">
            <w:pPr>
              <w:numPr>
                <w:ilvl w:val="0"/>
                <w:numId w:val="2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Древний Египет.</w:t>
            </w:r>
          </w:p>
          <w:p w:rsidR="007A665D" w:rsidRPr="00514725" w:rsidRDefault="007A665D" w:rsidP="00BD6840">
            <w:pPr>
              <w:numPr>
                <w:ilvl w:val="0"/>
                <w:numId w:val="2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Западная Азия в древности.</w:t>
            </w:r>
          </w:p>
          <w:p w:rsidR="007A665D" w:rsidRPr="00514725" w:rsidRDefault="007A665D" w:rsidP="00BD6840">
            <w:pPr>
              <w:numPr>
                <w:ilvl w:val="0"/>
                <w:numId w:val="2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Индия и Китай в древности.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rPr>
          <w:trHeight w:val="20"/>
        </w:trPr>
        <w:tc>
          <w:tcPr>
            <w:tcW w:w="594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Древняя Греция (21 ч):</w:t>
            </w:r>
          </w:p>
          <w:p w:rsidR="007A665D" w:rsidRPr="00514725" w:rsidRDefault="007A665D" w:rsidP="00BD6840">
            <w:pPr>
              <w:numPr>
                <w:ilvl w:val="0"/>
                <w:numId w:val="3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Древнейшая Греция.</w:t>
            </w:r>
          </w:p>
          <w:p w:rsidR="007A665D" w:rsidRPr="00514725" w:rsidRDefault="007A665D" w:rsidP="00BD6840">
            <w:pPr>
              <w:numPr>
                <w:ilvl w:val="0"/>
                <w:numId w:val="3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Полисы Греции и их борьба с персидским нашествием.</w:t>
            </w:r>
          </w:p>
          <w:p w:rsidR="007A665D" w:rsidRPr="00514725" w:rsidRDefault="007A665D" w:rsidP="00BD6840">
            <w:pPr>
              <w:numPr>
                <w:ilvl w:val="0"/>
                <w:numId w:val="3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 xml:space="preserve">. Возвышение Афин в V веке </w:t>
            </w:r>
            <w:r w:rsidRPr="00514725">
              <w:rPr>
                <w:rFonts w:ascii="Times New Roman" w:hAnsi="Times New Roman"/>
                <w:sz w:val="24"/>
                <w:szCs w:val="24"/>
              </w:rPr>
              <w:lastRenderedPageBreak/>
              <w:t>до н.э. и расцвет демократии.</w:t>
            </w:r>
          </w:p>
          <w:p w:rsidR="007A665D" w:rsidRPr="00514725" w:rsidRDefault="007A665D" w:rsidP="00BD6840">
            <w:pPr>
              <w:numPr>
                <w:ilvl w:val="0"/>
                <w:numId w:val="3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Македонские завоевания в IV в. до н.э.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rPr>
          <w:trHeight w:val="20"/>
        </w:trPr>
        <w:tc>
          <w:tcPr>
            <w:tcW w:w="594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Древний Рим (17 ч):</w:t>
            </w:r>
          </w:p>
          <w:p w:rsidR="007A665D" w:rsidRPr="00514725" w:rsidRDefault="007A665D" w:rsidP="00BD6840">
            <w:pPr>
              <w:numPr>
                <w:ilvl w:val="0"/>
                <w:numId w:val="4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Рим: от возникновения до установления господства над Италией.</w:t>
            </w:r>
          </w:p>
          <w:p w:rsidR="007A665D" w:rsidRPr="00514725" w:rsidRDefault="007A665D" w:rsidP="00BD6840">
            <w:pPr>
              <w:numPr>
                <w:ilvl w:val="0"/>
                <w:numId w:val="4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Рим – сильнейшая держава Средиземноморья.</w:t>
            </w:r>
          </w:p>
          <w:p w:rsidR="007A665D" w:rsidRPr="00514725" w:rsidRDefault="007A665D" w:rsidP="00BD6840">
            <w:pPr>
              <w:numPr>
                <w:ilvl w:val="0"/>
                <w:numId w:val="4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Гражданские войны в Риме.</w:t>
            </w:r>
          </w:p>
          <w:p w:rsidR="007A665D" w:rsidRPr="00514725" w:rsidRDefault="007A665D" w:rsidP="00BD6840">
            <w:pPr>
              <w:numPr>
                <w:ilvl w:val="0"/>
                <w:numId w:val="4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Римская империя в первые века нашей эры.</w:t>
            </w:r>
          </w:p>
          <w:p w:rsidR="007A665D" w:rsidRPr="00514725" w:rsidRDefault="007A665D" w:rsidP="00BD6840">
            <w:pPr>
              <w:numPr>
                <w:ilvl w:val="0"/>
                <w:numId w:val="4"/>
              </w:numPr>
              <w:spacing w:after="0" w:line="240" w:lineRule="auto"/>
              <w:ind w:left="25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rPr>
          <w:trHeight w:val="20"/>
        </w:trPr>
        <w:tc>
          <w:tcPr>
            <w:tcW w:w="594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Итоговое повторение  (3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10173" w:type="dxa"/>
            <w:gridSpan w:val="3"/>
          </w:tcPr>
          <w:p w:rsidR="007A665D" w:rsidRPr="00514725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Раздел II. История Средних веков (28 часов)</w:t>
            </w:r>
          </w:p>
          <w:p w:rsidR="007A665D" w:rsidRPr="00514725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 xml:space="preserve"> 6 класс  </w:t>
            </w: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Введение  (1 ч)</w:t>
            </w:r>
          </w:p>
        </w:tc>
        <w:tc>
          <w:tcPr>
            <w:tcW w:w="5954" w:type="dxa"/>
            <w:vMerge w:val="restart"/>
          </w:tcPr>
          <w:p w:rsidR="007A665D" w:rsidRPr="00514725" w:rsidRDefault="007A665D" w:rsidP="001D6B96">
            <w:pPr>
              <w:pStyle w:val="a5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во времени общие рамки и события Средневековья, соотносить хронологию истории Руси и всеобщей истории;</w:t>
            </w:r>
          </w:p>
          <w:p w:rsidR="007A665D" w:rsidRPr="00514725" w:rsidRDefault="007A665D" w:rsidP="001D6B96">
            <w:pPr>
              <w:pStyle w:val="a5"/>
              <w:tabs>
                <w:tab w:val="left" w:pos="108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• использовать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— походов, завоеваний, колонизаций и др.;</w:t>
            </w:r>
          </w:p>
          <w:p w:rsidR="007A665D" w:rsidRPr="00514725" w:rsidRDefault="007A665D" w:rsidP="001D6B9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• проводить</w:t>
            </w:r>
            <w:r w:rsidRPr="00514725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сравнивать свидетельства различных исторических</w:t>
            </w:r>
            <w:r w:rsidRPr="00514725">
              <w:rPr>
                <w:rStyle w:val="14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7A665D" w:rsidRPr="00514725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описание образа жизни различных групп населения в средневековых обществах в зарубежных  странах, памятников материальной и художественной культуры; рассказывать о значительных событиях средневековой истории;</w:t>
            </w:r>
          </w:p>
          <w:p w:rsidR="007A665D" w:rsidRPr="00514725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• раскрывать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экономических и социальных отношений и политического строя в зарубежных  странах;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7A665D" w:rsidRPr="00514725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всеобщей истории Средних веков;</w:t>
            </w:r>
          </w:p>
          <w:p w:rsidR="007A665D" w:rsidRPr="00514725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7A665D" w:rsidRPr="00514725" w:rsidRDefault="007A665D" w:rsidP="001D6B96">
            <w:pPr>
              <w:pStyle w:val="a5"/>
              <w:tabs>
                <w:tab w:val="left" w:pos="107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давать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оценку событиям и личностям всеобщей истории Средних веков.</w:t>
            </w:r>
          </w:p>
          <w:p w:rsidR="007A665D" w:rsidRPr="00514725" w:rsidRDefault="007A665D" w:rsidP="001D6B9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25">
              <w:rPr>
                <w:rFonts w:ascii="Times New Roman" w:hAnsi="Times New Roman" w:cs="Times New Roman"/>
                <w:sz w:val="24"/>
                <w:szCs w:val="24"/>
              </w:rPr>
              <w:t>• составлять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основе информации учебника и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дополнительной литературы описания памятников средневековой</w:t>
            </w:r>
            <w:r w:rsidRPr="00514725">
              <w:rPr>
                <w:rStyle w:val="14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культуры Руси и других стран, объяснять, в чём заключаются их художественные достоинства и значение.</w:t>
            </w: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Становление средневековой Европы (4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Византийская империя и славяне в VI-XI веках (3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Арабы в VI-XI веках(1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Феодалы и крестьяне (2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Средневековый город в Западной и Центральной Европе (1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Католическая церковь. Крестовые походы (2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Образование централизованных государств (6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Германия и Италия в XII-XV веках (1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Славянские государства и Византия в XIV -XV веках(1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c>
          <w:tcPr>
            <w:tcW w:w="594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Культура Западной Европы в XI – XV веках  (2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rPr>
          <w:trHeight w:val="982"/>
        </w:trPr>
        <w:tc>
          <w:tcPr>
            <w:tcW w:w="594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 (3ч)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rPr>
          <w:trHeight w:val="1136"/>
        </w:trPr>
        <w:tc>
          <w:tcPr>
            <w:tcW w:w="594" w:type="dxa"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665D" w:rsidRPr="00514725" w:rsidRDefault="007A665D" w:rsidP="001D6B96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Повторение и обобщение по теме: «Наследие Средних веков в истории человечества» (1 ч)</w:t>
            </w:r>
          </w:p>
        </w:tc>
        <w:tc>
          <w:tcPr>
            <w:tcW w:w="5954" w:type="dxa"/>
            <w:vMerge/>
          </w:tcPr>
          <w:p w:rsidR="007A665D" w:rsidRPr="00514725" w:rsidRDefault="007A665D" w:rsidP="001D6B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514725" w:rsidTr="001D6B96">
        <w:trPr>
          <w:trHeight w:val="627"/>
        </w:trPr>
        <w:tc>
          <w:tcPr>
            <w:tcW w:w="10173" w:type="dxa"/>
            <w:gridSpan w:val="3"/>
          </w:tcPr>
          <w:p w:rsidR="007A665D" w:rsidRPr="00514725" w:rsidRDefault="007A665D" w:rsidP="001D6B9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III. Новая история (56 часов)</w:t>
            </w:r>
          </w:p>
          <w:p w:rsidR="007A665D" w:rsidRPr="00514725" w:rsidRDefault="007A665D" w:rsidP="001D6B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4725"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</w:p>
        </w:tc>
      </w:tr>
      <w:tr w:rsidR="007A665D" w:rsidRPr="00514725" w:rsidTr="002560E2">
        <w:trPr>
          <w:trHeight w:val="6086"/>
        </w:trPr>
        <w:tc>
          <w:tcPr>
            <w:tcW w:w="4219" w:type="dxa"/>
            <w:gridSpan w:val="2"/>
          </w:tcPr>
          <w:p w:rsidR="007A665D" w:rsidRPr="00514725" w:rsidRDefault="007A665D" w:rsidP="001D6B96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514725">
              <w:rPr>
                <w:rStyle w:val="a7"/>
                <w:rFonts w:ascii="Times New Roman" w:hAnsi="Times New Roman"/>
                <w:sz w:val="24"/>
                <w:szCs w:val="24"/>
              </w:rPr>
              <w:t>Новая история (1500-1800 гг.)</w:t>
            </w:r>
          </w:p>
          <w:p w:rsidR="00D9521B" w:rsidRDefault="007A665D" w:rsidP="001D6B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725">
              <w:rPr>
                <w:rStyle w:val="a7"/>
                <w:rFonts w:ascii="Times New Roman" w:hAnsi="Times New Roman"/>
                <w:sz w:val="24"/>
                <w:szCs w:val="24"/>
              </w:rPr>
              <w:t>7 класс</w:t>
            </w:r>
          </w:p>
          <w:p w:rsidR="00D9521B" w:rsidRPr="00D9521B" w:rsidRDefault="00D9521B" w:rsidP="00D952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21B" w:rsidRPr="00D9521B" w:rsidRDefault="00D9521B" w:rsidP="00D952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521B" w:rsidRPr="00D9521B" w:rsidRDefault="00D9521B" w:rsidP="00D952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65D" w:rsidRPr="00D9521B" w:rsidRDefault="007A665D" w:rsidP="00D952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7A665D" w:rsidRPr="00514725" w:rsidRDefault="007A665D" w:rsidP="001D6B96">
            <w:pPr>
              <w:pStyle w:val="a5"/>
              <w:tabs>
                <w:tab w:val="left" w:pos="107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7A665D" w:rsidRPr="00514725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зарубежных государствах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      </w:r>
          </w:p>
          <w:p w:rsidR="007A665D" w:rsidRPr="00514725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информацию из различных источников по всеобщей истории Нового времени;</w:t>
            </w:r>
          </w:p>
          <w:p w:rsidR="007A665D" w:rsidRPr="00514725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 составлять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описание положения и образа жизни основных социальных групп в зарубежных  странах в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      </w:r>
          </w:p>
          <w:p w:rsidR="007A665D" w:rsidRPr="00514725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 систематизировать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 по всеобщей истории Нового времени;</w:t>
            </w:r>
          </w:p>
          <w:p w:rsidR="007A665D" w:rsidRPr="00514725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      </w:r>
          </w:p>
          <w:p w:rsidR="007A665D" w:rsidRPr="00514725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объяснять причины и следствия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ключевых событий и процессов всеобщей истории Нового времени (социальных движений, реформ и революций, взаимодействий между народами и др.);</w:t>
            </w:r>
          </w:p>
          <w:p w:rsidR="007A665D" w:rsidRPr="00514725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:rsidR="007A665D" w:rsidRPr="00514725" w:rsidRDefault="007A665D" w:rsidP="001D6B96">
            <w:pPr>
              <w:pStyle w:val="a5"/>
              <w:tabs>
                <w:tab w:val="left" w:pos="605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725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514725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514725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всеобщей истории Нового времени.</w:t>
            </w:r>
          </w:p>
          <w:p w:rsidR="007A665D" w:rsidRPr="00514725" w:rsidRDefault="007A665D" w:rsidP="001D6B96">
            <w:pPr>
              <w:pStyle w:val="141"/>
              <w:shd w:val="clear" w:color="auto" w:fill="auto"/>
              <w:tabs>
                <w:tab w:val="left" w:pos="610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514725">
              <w:rPr>
                <w:rFonts w:ascii="Times New Roman" w:hAnsi="Times New Roman" w:cs="Times New Roman"/>
                <w:sz w:val="24"/>
                <w:szCs w:val="24"/>
              </w:rPr>
              <w:t xml:space="preserve">• сравнивать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 w:rsidRPr="00514725">
              <w:rPr>
                <w:rStyle w:val="1443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14725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особенности.</w:t>
            </w: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Европа и мир в начале Нового времени  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Художественная культура и наука эпохи Возрождения (2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Реформация и контрреформация в Европе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hd w:val="clear" w:color="auto" w:fill="FFFFFF"/>
              <w:tabs>
                <w:tab w:val="center" w:pos="50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 Первые буржуазные революции </w:t>
            </w:r>
          </w:p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отношения в XVI-XVIII веках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Эпоха просвещения. Время преобразований 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934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Традиционные общества Востока в XVI-XVIII веках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(3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 и обобщение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4219" w:type="dxa"/>
            <w:gridSpan w:val="2"/>
          </w:tcPr>
          <w:p w:rsidR="007A665D" w:rsidRPr="009F56B8" w:rsidRDefault="007A665D" w:rsidP="001D6B96">
            <w:pPr>
              <w:spacing w:after="0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9F56B8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       Новая история (1800-1913 гг.) </w:t>
            </w:r>
          </w:p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65D" w:rsidRPr="009F56B8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Становление индустриального общества. Человек в новую эпоху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(6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Строительство новой Европы </w:t>
            </w:r>
          </w:p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Мир во второй половине    XIX века.  Европа: время реформ и колониальных захватов века</w:t>
            </w:r>
          </w:p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(5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Две Америки (2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Традиционные общества Востока в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XIX веке: модернизация или потеря независимости (4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</w:tcPr>
          <w:p w:rsidR="007A665D" w:rsidRPr="009F56B8" w:rsidRDefault="007A665D" w:rsidP="002560E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Международные отношения  в конце XIX  – начале XX вв. (2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2560E2">
        <w:trPr>
          <w:trHeight w:val="92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Итоговое повторение и закрепление знаний по курсу «Новая история. 1800-1900 гг.»  </w:t>
            </w:r>
          </w:p>
          <w:p w:rsidR="008841A1" w:rsidRPr="008841A1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10173" w:type="dxa"/>
            <w:gridSpan w:val="3"/>
          </w:tcPr>
          <w:p w:rsidR="007A665D" w:rsidRPr="009F56B8" w:rsidRDefault="007A665D" w:rsidP="001D6B96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/>
                <w:sz w:val="24"/>
                <w:szCs w:val="24"/>
              </w:rPr>
              <w:t>Раздел IV. Новейшая история(34 часа)</w:t>
            </w:r>
          </w:p>
          <w:p w:rsidR="007A665D" w:rsidRPr="009F56B8" w:rsidRDefault="007A665D" w:rsidP="001D6B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Введение. Мир к началу XX века. Новейшая история: понятие, периодизация (1 ч).</w:t>
            </w:r>
          </w:p>
        </w:tc>
        <w:tc>
          <w:tcPr>
            <w:tcW w:w="5954" w:type="dxa"/>
            <w:vMerge w:val="restart"/>
          </w:tcPr>
          <w:p w:rsidR="007A665D" w:rsidRPr="009F56B8" w:rsidRDefault="007A665D" w:rsidP="001D6B96">
            <w:pPr>
              <w:pStyle w:val="a5"/>
              <w:tabs>
                <w:tab w:val="left" w:pos="605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новейшей эпохи, характеризовать основные этапы всеобщей истории ХХ — начала XXI в.; соотносить хронологию истории России и </w:t>
            </w:r>
            <w:r w:rsidR="002560E2">
              <w:rPr>
                <w:rFonts w:ascii="Times New Roman" w:hAnsi="Times New Roman"/>
                <w:sz w:val="24"/>
                <w:szCs w:val="24"/>
              </w:rPr>
              <w:t>всеоб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истории в Новейшее время;</w:t>
            </w:r>
          </w:p>
          <w:p w:rsidR="007A665D" w:rsidRPr="009F56B8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  зарубежных  стран в ХХ — начале </w:t>
            </w:r>
            <w:r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в., значительных социально-экономических процессах и изменениях на политической карте мира в новейшую эпоху;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информацию из исторических источников — текстов, материальных и художественных памятников новейшей эпохи;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9F56B8">
              <w:rPr>
                <w:rStyle w:val="1441"/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представлять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 различных формах описания, рассказа: а) условия и образ жизни людей различного социального положения в зарубежных  странах в ХХ — начале XXI в.; б) ключевые события эпохи и их участников; в) памятники материальной и художественной культуры новейшей эпохи;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характерные черты экономического и социального развития  зарубежных  стран, политических режимов, международных отношений, развития культуры в ХХ — начале </w:t>
            </w:r>
            <w:r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в.;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причины и следствия наиболее значительных событий новейшей эпохи в зарубежных  странах (реформы и революции, войны, образование новых государств и др.);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7A665D" w:rsidRPr="009F56B8" w:rsidRDefault="007A665D" w:rsidP="001D6B96">
            <w:pPr>
              <w:pStyle w:val="a5"/>
              <w:tabs>
                <w:tab w:val="left" w:pos="1070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 всеобщей истории ХХ — начала </w:t>
            </w:r>
            <w:r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Мир в начале  </w:t>
            </w:r>
            <w:r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века, 1900-1918 гг.(6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Мир в 1918-1939 гг.  (10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F56B8">
              <w:rPr>
                <w:sz w:val="24"/>
                <w:szCs w:val="24"/>
              </w:rPr>
              <w:t>Вторая мировая война  (2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7A665D" w:rsidRPr="009F56B8" w:rsidRDefault="007A665D" w:rsidP="001D6B9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F56B8">
              <w:rPr>
                <w:sz w:val="24"/>
                <w:szCs w:val="24"/>
              </w:rPr>
              <w:t>Мир в послевоенный период: 1945 – начало XXI века (14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5D" w:rsidRPr="009F56B8" w:rsidTr="001D6B96">
        <w:trPr>
          <w:trHeight w:val="340"/>
        </w:trPr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7A665D" w:rsidRPr="009F56B8" w:rsidRDefault="007A665D" w:rsidP="001D6B9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F56B8">
              <w:rPr>
                <w:sz w:val="24"/>
                <w:szCs w:val="24"/>
              </w:rPr>
              <w:t>Повторение и обобщение по теме: «Мир во II половине  XX– начале XXI  в.» (1 ч)</w:t>
            </w:r>
          </w:p>
        </w:tc>
        <w:tc>
          <w:tcPr>
            <w:tcW w:w="5954" w:type="dxa"/>
            <w:vMerge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65D" w:rsidRPr="009F56B8" w:rsidRDefault="007A665D" w:rsidP="007A665D">
      <w:pPr>
        <w:rPr>
          <w:rFonts w:ascii="Times New Roman" w:hAnsi="Times New Roman"/>
          <w:sz w:val="24"/>
          <w:szCs w:val="24"/>
        </w:rPr>
      </w:pPr>
    </w:p>
    <w:p w:rsidR="007A665D" w:rsidRPr="009F56B8" w:rsidRDefault="007A665D" w:rsidP="007A66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56B8">
        <w:rPr>
          <w:rFonts w:ascii="Times New Roman" w:hAnsi="Times New Roman"/>
          <w:b/>
          <w:sz w:val="24"/>
          <w:szCs w:val="24"/>
        </w:rPr>
        <w:t>Блок II. «История России»</w:t>
      </w:r>
    </w:p>
    <w:p w:rsidR="007A665D" w:rsidRPr="009F56B8" w:rsidRDefault="007A665D" w:rsidP="007A66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56B8">
        <w:rPr>
          <w:rFonts w:ascii="Times New Roman" w:hAnsi="Times New Roman"/>
          <w:b/>
          <w:sz w:val="24"/>
          <w:szCs w:val="24"/>
        </w:rPr>
        <w:t>(188 часов)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95"/>
        <w:gridCol w:w="6568"/>
      </w:tblGrid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663" w:type="dxa"/>
            <w:gridSpan w:val="2"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 (на уровне учебных действий).</w:t>
            </w:r>
          </w:p>
        </w:tc>
      </w:tr>
      <w:tr w:rsidR="007A665D" w:rsidRPr="009F56B8" w:rsidTr="001D6B96">
        <w:tc>
          <w:tcPr>
            <w:tcW w:w="10173" w:type="dxa"/>
            <w:gridSpan w:val="4"/>
          </w:tcPr>
          <w:p w:rsidR="007A665D" w:rsidRPr="009F56B8" w:rsidRDefault="007A665D" w:rsidP="001D6B96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/>
                <w:sz w:val="24"/>
                <w:szCs w:val="24"/>
              </w:rPr>
              <w:t>Раздел 1. История России:  Россия с древнейших времен до конца XVI века.</w:t>
            </w:r>
          </w:p>
          <w:p w:rsidR="007A665D" w:rsidRPr="009F56B8" w:rsidRDefault="007A665D" w:rsidP="001D6B96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/>
                <w:sz w:val="24"/>
                <w:szCs w:val="24"/>
              </w:rPr>
              <w:t xml:space="preserve"> 6 класс (40 ч)</w:t>
            </w: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Введение (1 ч)</w:t>
            </w:r>
          </w:p>
        </w:tc>
        <w:tc>
          <w:tcPr>
            <w:tcW w:w="6663" w:type="dxa"/>
            <w:gridSpan w:val="2"/>
            <w:vMerge w:val="restart"/>
          </w:tcPr>
          <w:p w:rsidR="007A665D" w:rsidRPr="009F56B8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место исторических событий во времени, объяснять смысл основных хронологических понятий, терминов (тысячелетие, век, до н. э., н. э.);</w:t>
            </w:r>
          </w:p>
          <w:p w:rsidR="007A665D" w:rsidRPr="009F56B8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      </w:r>
          </w:p>
          <w:p w:rsidR="007A665D" w:rsidRPr="009F56B8" w:rsidRDefault="007A665D" w:rsidP="001D6B96">
            <w:pPr>
              <w:pStyle w:val="a5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      </w:r>
          </w:p>
          <w:p w:rsidR="007A665D" w:rsidRPr="009F56B8" w:rsidRDefault="007A665D" w:rsidP="001D6B96">
            <w:pPr>
              <w:pStyle w:val="a5"/>
              <w:tabs>
                <w:tab w:val="left" w:pos="108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территории, об экономических и культурных центрах Руси в Средние века, о направлениях крупнейших передвижений людей — походов, завоеваний, колонизаций;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проводить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поиск информации в исторических текстах, материальных исторических памятниках Средневековья;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описание образа жизни различных групп населения в средневековых обществах на Руси, памятников материальной и художественной культуры; рассказывать о значительных событиях средневековой истории;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экономических и социальных отношений и политического строя на Руси;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отечественной и всеобщей истории Средних веков;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7A665D" w:rsidRPr="009F56B8" w:rsidRDefault="007A665D" w:rsidP="001D6B96">
            <w:pPr>
              <w:pStyle w:val="a5"/>
              <w:tabs>
                <w:tab w:val="left" w:pos="107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отечественной истории;</w:t>
            </w:r>
          </w:p>
          <w:p w:rsidR="007A665D" w:rsidRPr="009F56B8" w:rsidRDefault="007A665D" w:rsidP="001D6B96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31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свидетельства различных исторических</w:t>
            </w:r>
            <w:r w:rsidRPr="009F56B8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источников, выявляя в них общее и различия;</w:t>
            </w:r>
          </w:p>
          <w:p w:rsidR="007A665D" w:rsidRPr="009F56B8" w:rsidRDefault="007A665D" w:rsidP="001D6B96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• составлять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на основе информации учебника и дополнительной литературы описания памятников средневековой</w:t>
            </w:r>
            <w:r w:rsidRPr="009F56B8">
              <w:rPr>
                <w:rStyle w:val="1445"/>
                <w:rFonts w:ascii="Times New Roman" w:hAnsi="Times New Roman"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культуры Руси, объяснять, в чём заключаются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их художественные достоинства и значение.</w:t>
            </w: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Восточные славяне (2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Русь в первой половине XII века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Русь во второй половине XII  -  XIII века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единого русского государства </w:t>
            </w:r>
          </w:p>
          <w:p w:rsidR="007A665D" w:rsidRPr="009F56B8" w:rsidRDefault="00392CFB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(8</w:t>
            </w:r>
            <w:r w:rsidR="007A665D" w:rsidRPr="009F56B8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392CFB" w:rsidRPr="009F56B8" w:rsidRDefault="00392CFB" w:rsidP="001D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Карелия в древности и средневековье (1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Московское государство в XVI веке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Повторение и обобщение по теме: «История России с древнейших времен до конца XVI веке» (1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Повторение и обобщение по теме: «Общее и особенное в развитие средневековой Руси и стран Центральной и Западной Европы».</w:t>
            </w:r>
          </w:p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10173" w:type="dxa"/>
            <w:gridSpan w:val="4"/>
          </w:tcPr>
          <w:p w:rsidR="007A665D" w:rsidRPr="009F56B8" w:rsidRDefault="007A665D" w:rsidP="001D6B96">
            <w:pPr>
              <w:spacing w:after="0" w:line="240" w:lineRule="auto"/>
              <w:rPr>
                <w:sz w:val="24"/>
                <w:szCs w:val="24"/>
              </w:rPr>
            </w:pPr>
          </w:p>
          <w:p w:rsidR="007A665D" w:rsidRPr="009F56B8" w:rsidRDefault="007A665D" w:rsidP="001D6B96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F56B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2. История России. Новое время. </w:t>
            </w:r>
            <w:r w:rsidRPr="009F56B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Конец XVI –XVIII век.</w:t>
            </w:r>
          </w:p>
          <w:p w:rsidR="007A665D" w:rsidRPr="009F56B8" w:rsidRDefault="007A665D" w:rsidP="001D6B96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F56B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 класс (40 ч)</w:t>
            </w: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на рубеже XVI-XVII веков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6663" w:type="dxa"/>
            <w:gridSpan w:val="2"/>
            <w:vMerge w:val="restart"/>
          </w:tcPr>
          <w:p w:rsidR="007A665D" w:rsidRPr="009F56B8" w:rsidRDefault="007A665D" w:rsidP="001D6B96">
            <w:pPr>
              <w:pStyle w:val="a5"/>
              <w:tabs>
                <w:tab w:val="left" w:pos="107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Нового времени как исторической эпохи, основные этапы отечественной истории к. XVI –XVIII века; соотносить хронологию истории России и всеобщей истории в Новое время;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границах России в к. XVI –XVIII века, об основных процессах социально-экономического развития, о местах важнейших событий, направлениях значительных передвижений — походов, завоеваний, 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информацию из различных источников по отечественной истории к. XVI –XVIII века;</w:t>
            </w:r>
          </w:p>
          <w:p w:rsidR="007A665D" w:rsidRPr="009F56B8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описание положения и образа жизни основных социальных групп в России к. XVI –XVIII века, памятников материальной и художественной культуры; рассказывать о значительных событиях и личностях отечественной истории к. XVI –XVIII века;</w:t>
            </w:r>
          </w:p>
          <w:p w:rsidR="007A665D" w:rsidRPr="009F56B8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 по отечественной истории к. XVI –XVIII века;</w:t>
            </w:r>
          </w:p>
          <w:p w:rsidR="007A665D" w:rsidRPr="009F56B8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экономического и социального развития России в к. XVI –XVIII веке;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к. XVI –XVIII века;</w:t>
            </w:r>
          </w:p>
          <w:p w:rsidR="007A665D" w:rsidRPr="009F56B8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и процессов отечественной истории  к. XVI –XVIII века (социальных движений, реформ и революций, взаимодействий между народами и др.);</w:t>
            </w:r>
          </w:p>
          <w:p w:rsidR="007A665D" w:rsidRPr="009F56B8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:rsidR="007A665D" w:rsidRPr="009F56B8" w:rsidRDefault="007A665D" w:rsidP="001D6B96">
            <w:pPr>
              <w:pStyle w:val="a5"/>
              <w:tabs>
                <w:tab w:val="left" w:pos="605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 xml:space="preserve">давать оценку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событиям и личностям отечественной истории  к. XVI –XVIII века.</w:t>
            </w:r>
          </w:p>
          <w:p w:rsidR="007A665D" w:rsidRPr="009F56B8" w:rsidRDefault="007A665D" w:rsidP="001D6B96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31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9F56B8">
              <w:rPr>
                <w:rStyle w:val="1443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7A665D" w:rsidRPr="009F56B8" w:rsidRDefault="007A665D" w:rsidP="001D6B96">
            <w:pPr>
              <w:pStyle w:val="141"/>
              <w:shd w:val="clear" w:color="auto" w:fill="auto"/>
              <w:tabs>
                <w:tab w:val="left" w:pos="614"/>
              </w:tabs>
              <w:spacing w:line="240" w:lineRule="auto"/>
              <w:ind w:firstLine="31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 w:rsidRPr="009F56B8">
              <w:rPr>
                <w:rStyle w:val="1443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особенности;</w:t>
            </w:r>
          </w:p>
          <w:p w:rsidR="007A665D" w:rsidRPr="009F56B8" w:rsidRDefault="007A665D" w:rsidP="001D6B96">
            <w:pPr>
              <w:pStyle w:val="141"/>
              <w:shd w:val="clear" w:color="auto" w:fill="auto"/>
              <w:tabs>
                <w:tab w:val="left" w:pos="610"/>
              </w:tabs>
              <w:spacing w:line="240" w:lineRule="auto"/>
              <w:ind w:firstLine="317"/>
              <w:rPr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• применять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знания по истории России и своего края</w:t>
            </w:r>
            <w:r w:rsidRPr="009F56B8">
              <w:rPr>
                <w:rStyle w:val="1443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в к. XVI –XVIII веке при составлении описаний исторических</w:t>
            </w:r>
            <w:r w:rsidRPr="009F56B8">
              <w:rPr>
                <w:rStyle w:val="1443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и культурных памятников своего города, края и т. д.</w:t>
            </w: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в XVII веке </w:t>
            </w:r>
            <w:r w:rsidR="0066257E" w:rsidRPr="009F56B8">
              <w:rPr>
                <w:rFonts w:ascii="Times New Roman" w:hAnsi="Times New Roman"/>
                <w:sz w:val="24"/>
                <w:szCs w:val="24"/>
              </w:rPr>
              <w:t>(8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66257E" w:rsidRPr="009F56B8" w:rsidRDefault="0066257E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Карелия в </w:t>
            </w:r>
            <w:r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вв. ( 1 ч.)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1 четверти XVIII в.  </w:t>
            </w:r>
          </w:p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(11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>Россия в 1725-1762  гг.</w:t>
            </w:r>
          </w:p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>Россия в 1762-1801 гг.</w:t>
            </w:r>
          </w:p>
          <w:p w:rsidR="007A665D" w:rsidRPr="009F56B8" w:rsidRDefault="0066257E" w:rsidP="001D6B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(7 </w:t>
            </w:r>
            <w:r w:rsidR="007A665D" w:rsidRPr="009F56B8">
              <w:rPr>
                <w:rFonts w:ascii="Times New Roman" w:hAnsi="Times New Roman"/>
                <w:sz w:val="24"/>
                <w:szCs w:val="24"/>
              </w:rPr>
              <w:t>ч)</w:t>
            </w:r>
          </w:p>
          <w:p w:rsidR="0066257E" w:rsidRPr="009F56B8" w:rsidRDefault="0066257E" w:rsidP="001D6B9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Карелия в </w:t>
            </w:r>
            <w:r w:rsidR="00A67471"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A67471" w:rsidRPr="009F56B8">
              <w:rPr>
                <w:rFonts w:ascii="Times New Roman" w:hAnsi="Times New Roman"/>
                <w:sz w:val="24"/>
                <w:szCs w:val="24"/>
              </w:rPr>
              <w:t xml:space="preserve"> в. – 1ч.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Русская культура второй половины XVIII века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 обобщение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10173" w:type="dxa"/>
            <w:gridSpan w:val="4"/>
          </w:tcPr>
          <w:p w:rsidR="007A665D" w:rsidRPr="009F56B8" w:rsidRDefault="007A665D" w:rsidP="002560E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F56B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3. История России. XIX век.</w:t>
            </w:r>
          </w:p>
          <w:p w:rsidR="007A665D" w:rsidRPr="009F56B8" w:rsidRDefault="007A665D" w:rsidP="001D6B96">
            <w:pPr>
              <w:spacing w:after="0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F56B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8 класс  (40 часов).</w:t>
            </w: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1 четверти XIX века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(10 ч)</w:t>
            </w:r>
          </w:p>
        </w:tc>
        <w:tc>
          <w:tcPr>
            <w:tcW w:w="6663" w:type="dxa"/>
            <w:gridSpan w:val="2"/>
            <w:vMerge w:val="restart"/>
          </w:tcPr>
          <w:p w:rsidR="007A665D" w:rsidRPr="009F56B8" w:rsidRDefault="007A665D" w:rsidP="001D6B96">
            <w:pPr>
              <w:pStyle w:val="a5"/>
              <w:tabs>
                <w:tab w:val="left" w:pos="107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 локализовать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Нового времени как исторической эпохи,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этапы отечественной истории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; соотносить хронологию истории России и всеобщей истории в Новое время;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границах России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, об основных процессах социально-экономического развития, о местах важнейших событий, направлениях значительных передвижений — походов, завоеваний, 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информацию из различных источников по отечественной истории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65D" w:rsidRPr="009F56B8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описание положения и образа жизни основных социальных групп в России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, памятников материальной и художественной культуры; рассказывать о значительных событиях и личностях отечественной истории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65D" w:rsidRPr="009F56B8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 по отечественной истории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>XIX века;</w:t>
            </w:r>
          </w:p>
          <w:p w:rsidR="007A665D" w:rsidRPr="009F56B8" w:rsidRDefault="007A665D" w:rsidP="001D6B96">
            <w:pPr>
              <w:pStyle w:val="a5"/>
              <w:tabs>
                <w:tab w:val="left" w:pos="619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черты: а) экономического и социального развития России в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>XIX веке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; б)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>XIX веке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65D" w:rsidRPr="009F56B8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причины и следствия ключевых событий и процессов отечественной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(социальных движений, реформ и революций, взаимодействий между народами и др.);</w:t>
            </w:r>
          </w:p>
          <w:p w:rsidR="007A665D" w:rsidRPr="009F56B8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развитие России и других стран в Новое время, сравнивать исторические ситуации и события;</w:t>
            </w:r>
          </w:p>
          <w:p w:rsidR="007A665D" w:rsidRPr="009F56B8" w:rsidRDefault="007A665D" w:rsidP="001D6B96">
            <w:pPr>
              <w:pStyle w:val="a5"/>
              <w:tabs>
                <w:tab w:val="left" w:pos="605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отечественной истории 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>XIX века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665D" w:rsidRPr="009F56B8" w:rsidRDefault="007A665D" w:rsidP="001D6B96">
            <w:pPr>
              <w:pStyle w:val="141"/>
              <w:shd w:val="clear" w:color="auto" w:fill="auto"/>
              <w:tabs>
                <w:tab w:val="left" w:pos="624"/>
              </w:tabs>
              <w:spacing w:line="240" w:lineRule="auto"/>
              <w:ind w:firstLine="3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• использовать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9F56B8">
              <w:rPr>
                <w:rStyle w:val="1443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7A665D" w:rsidRPr="009F56B8" w:rsidRDefault="007A665D" w:rsidP="001D6B96">
            <w:pPr>
              <w:pStyle w:val="141"/>
              <w:shd w:val="clear" w:color="auto" w:fill="auto"/>
              <w:tabs>
                <w:tab w:val="left" w:pos="614"/>
              </w:tabs>
              <w:spacing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• сравнивать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развитие России и других стран в Новое</w:t>
            </w:r>
            <w:r w:rsidRPr="009F56B8">
              <w:rPr>
                <w:rStyle w:val="1443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время, объяснять, в чём заключались общие черты и особенности;</w:t>
            </w:r>
          </w:p>
          <w:p w:rsidR="007A665D" w:rsidRPr="009F56B8" w:rsidRDefault="007A665D" w:rsidP="001D6B9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знания по истории России и своего края</w:t>
            </w:r>
            <w:r w:rsidRPr="009F56B8">
              <w:rPr>
                <w:rStyle w:val="144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F56B8">
              <w:rPr>
                <w:rFonts w:ascii="Times New Roman" w:hAnsi="Times New Roman"/>
                <w:bCs/>
                <w:sz w:val="24"/>
                <w:szCs w:val="24"/>
              </w:rPr>
              <w:t xml:space="preserve">XIX веке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при составлении описаний исторических</w:t>
            </w:r>
            <w:r w:rsidRPr="009F56B8">
              <w:rPr>
                <w:rStyle w:val="144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и культурных памятников своего города, края и т. д.</w:t>
            </w: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во 2 четверти XIX века. 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(10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эпоху реформ 1860 – 1870 гг.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Россия в 80-90е гг. XIX века. </w:t>
            </w:r>
            <w:r w:rsidR="0066257E" w:rsidRPr="009F56B8">
              <w:rPr>
                <w:rFonts w:ascii="Times New Roman" w:hAnsi="Times New Roman"/>
                <w:sz w:val="24"/>
                <w:szCs w:val="24"/>
              </w:rPr>
              <w:t>(8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  <w:p w:rsidR="0066257E" w:rsidRPr="009F56B8" w:rsidRDefault="0066257E" w:rsidP="001D6B96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Карелия в </w:t>
            </w:r>
            <w:r w:rsidR="00A67471"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="00A67471" w:rsidRPr="009F56B8">
              <w:rPr>
                <w:rFonts w:ascii="Times New Roman" w:hAnsi="Times New Roman"/>
                <w:sz w:val="24"/>
                <w:szCs w:val="24"/>
              </w:rPr>
              <w:t xml:space="preserve"> в.- (1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7A665D" w:rsidRPr="009F56B8" w:rsidRDefault="007A665D" w:rsidP="001D6B96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 и обобщение по теме: «Россия во второй половине XIX века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6663" w:type="dxa"/>
            <w:gridSpan w:val="2"/>
            <w:vMerge/>
          </w:tcPr>
          <w:p w:rsidR="007A665D" w:rsidRPr="009F56B8" w:rsidRDefault="007A665D" w:rsidP="001D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10173" w:type="dxa"/>
            <w:gridSpan w:val="4"/>
          </w:tcPr>
          <w:p w:rsidR="007A665D" w:rsidRPr="009F56B8" w:rsidRDefault="007A665D" w:rsidP="001D6B96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F56B8">
              <w:rPr>
                <w:b/>
                <w:sz w:val="24"/>
                <w:szCs w:val="24"/>
                <w:u w:val="single"/>
              </w:rPr>
              <w:t>Раздел 4. Новейшая история России (начало XX– начало XXI  веков)</w:t>
            </w:r>
          </w:p>
          <w:p w:rsidR="007A665D" w:rsidRPr="009F56B8" w:rsidRDefault="007A665D" w:rsidP="001D6B96">
            <w:pPr>
              <w:pStyle w:val="a4"/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9F56B8">
              <w:rPr>
                <w:b/>
                <w:sz w:val="24"/>
                <w:szCs w:val="24"/>
                <w:u w:val="single"/>
              </w:rPr>
              <w:t>9 класс (68 часов).</w:t>
            </w: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</w:tcPr>
          <w:p w:rsidR="007A665D" w:rsidRPr="009F56B8" w:rsidRDefault="007A665D" w:rsidP="001D6B9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9F56B8">
              <w:rPr>
                <w:sz w:val="24"/>
                <w:szCs w:val="24"/>
              </w:rPr>
              <w:t xml:space="preserve">Россия в начале </w:t>
            </w:r>
            <w:r w:rsidRPr="009F56B8">
              <w:rPr>
                <w:sz w:val="24"/>
                <w:szCs w:val="24"/>
                <w:lang w:val="en-US"/>
              </w:rPr>
              <w:t>XX</w:t>
            </w:r>
            <w:r w:rsidRPr="009F56B8">
              <w:rPr>
                <w:sz w:val="24"/>
                <w:szCs w:val="24"/>
              </w:rPr>
              <w:t xml:space="preserve"> века. (1900-1916 гг.)</w:t>
            </w:r>
          </w:p>
          <w:p w:rsidR="007A665D" w:rsidRPr="009F56B8" w:rsidRDefault="007A665D" w:rsidP="001D6B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(10 ч)</w:t>
            </w:r>
          </w:p>
        </w:tc>
        <w:tc>
          <w:tcPr>
            <w:tcW w:w="6568" w:type="dxa"/>
            <w:vMerge w:val="restart"/>
          </w:tcPr>
          <w:p w:rsidR="007A665D" w:rsidRPr="009F56B8" w:rsidRDefault="007A665D" w:rsidP="001D6B96">
            <w:pPr>
              <w:pStyle w:val="a5"/>
              <w:tabs>
                <w:tab w:val="left" w:pos="605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локализовать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во времени хронологические рамки и рубежные события новейшей эпохи, характеризовать основные этапы отечественной истории ХХ — начала XXI в.; соотносить хронологию истории России и всеобщей истории в Новейшее время;</w:t>
            </w:r>
          </w:p>
          <w:p w:rsidR="007A665D" w:rsidRPr="009F56B8" w:rsidRDefault="007A665D" w:rsidP="001D6B96">
            <w:pPr>
              <w:pStyle w:val="a5"/>
              <w:tabs>
                <w:tab w:val="left" w:pos="614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использовать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историческую карту как источник информации о территории России (СССР) в ХХ — начале </w:t>
            </w:r>
            <w:r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в., значительных социально-экономических процессах и изменениях на политической карте мира в новейшую эпоху,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lastRenderedPageBreak/>
              <w:t>местах крупнейших событий и др.;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информацию из исторических источников — текстов, материальных и художественных памятников новейшей эпохи;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 представлять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 различных формах описания, рассказа: а) условия и образ жизни людей различного социального положения в России в ХХ — начале XXI в.; б) ключевые события эпохи и их участников; в) памятники материальной и художественной культуры новейшей эпохи;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систематизировать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исторический материал, содержащийся в учебной и дополнительной литературе;</w:t>
            </w:r>
          </w:p>
          <w:p w:rsidR="007A665D" w:rsidRPr="009F56B8" w:rsidRDefault="007A665D" w:rsidP="001D6B96">
            <w:pPr>
              <w:pStyle w:val="a5"/>
              <w:tabs>
                <w:tab w:val="left" w:pos="1079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раскрывать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характерные, существенные черты экономического и социального развития России, политических режимов, международных отношений, развития культуры в ХХ — начале </w:t>
            </w:r>
            <w:r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в.;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объяснять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причины и следствия наиболее значительных событий новейшей эпохи в России (реформы и революции, войны, образование новых государств и др.);</w:t>
            </w:r>
          </w:p>
          <w:p w:rsidR="007A665D" w:rsidRPr="009F56B8" w:rsidRDefault="007A665D" w:rsidP="001D6B96">
            <w:pPr>
              <w:pStyle w:val="a5"/>
              <w:tabs>
                <w:tab w:val="left" w:pos="1084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сопоставлять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      </w:r>
          </w:p>
          <w:p w:rsidR="007A665D" w:rsidRPr="009F56B8" w:rsidRDefault="007A665D" w:rsidP="001D6B96">
            <w:pPr>
              <w:pStyle w:val="a5"/>
              <w:tabs>
                <w:tab w:val="left" w:pos="1070"/>
              </w:tabs>
              <w:spacing w:after="0" w:line="240" w:lineRule="auto"/>
              <w:ind w:firstLine="2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F56B8">
              <w:rPr>
                <w:rFonts w:ascii="Times New Roman" w:hAnsi="Times New Roman"/>
                <w:i/>
                <w:sz w:val="24"/>
                <w:szCs w:val="24"/>
              </w:rPr>
              <w:t>давать оценку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событиям и личностям отечественной истории ХХ — начала </w:t>
            </w:r>
            <w:r w:rsidRPr="009F56B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</w:p>
          <w:p w:rsidR="007A665D" w:rsidRPr="009F56B8" w:rsidRDefault="007A665D" w:rsidP="001D6B96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• применять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элементы источниковедческого анализа при работе с историческими материалами (определение</w:t>
            </w:r>
            <w:r w:rsidRPr="009F56B8">
              <w:rPr>
                <w:rStyle w:val="1441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принадлежности и достоверности источника, позиций автора и др.);</w:t>
            </w:r>
          </w:p>
          <w:p w:rsidR="007A665D" w:rsidRPr="009F56B8" w:rsidRDefault="007A665D" w:rsidP="001D6B96">
            <w:pPr>
              <w:pStyle w:val="141"/>
              <w:shd w:val="clear" w:color="auto" w:fill="auto"/>
              <w:tabs>
                <w:tab w:val="left" w:pos="1098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 xml:space="preserve">• осуществлять поиск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>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      </w:r>
          </w:p>
          <w:p w:rsidR="007A665D" w:rsidRPr="009F56B8" w:rsidRDefault="007A665D" w:rsidP="001D6B96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22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 xml:space="preserve">• проводить работу по поиску и оформлению материалов истории своей семьи, города, края в ХХ — начале 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XXI</w:t>
            </w:r>
            <w:r w:rsidRPr="009F56B8">
              <w:rPr>
                <w:rFonts w:ascii="Times New Roman" w:hAnsi="Times New Roman"/>
                <w:i w:val="0"/>
                <w:sz w:val="24"/>
                <w:szCs w:val="24"/>
              </w:rPr>
              <w:t xml:space="preserve"> в.</w:t>
            </w: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gridSpan w:val="2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1917-1927 гг. </w:t>
            </w:r>
          </w:p>
          <w:p w:rsidR="007A665D" w:rsidRPr="009F56B8" w:rsidRDefault="007A665D" w:rsidP="001D6B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(14 ч)</w:t>
            </w:r>
          </w:p>
        </w:tc>
        <w:tc>
          <w:tcPr>
            <w:tcW w:w="6568" w:type="dxa"/>
            <w:vMerge/>
          </w:tcPr>
          <w:p w:rsidR="007A665D" w:rsidRPr="009F56B8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gridSpan w:val="2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1928-1938 гг.  </w:t>
            </w:r>
          </w:p>
          <w:p w:rsidR="007A665D" w:rsidRPr="009F56B8" w:rsidRDefault="007A665D" w:rsidP="001D6B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6568" w:type="dxa"/>
            <w:vMerge/>
          </w:tcPr>
          <w:p w:rsidR="007A665D" w:rsidRPr="009F56B8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1" w:type="dxa"/>
            <w:gridSpan w:val="2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56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Великая Отечественная  война.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6568" w:type="dxa"/>
            <w:vMerge/>
          </w:tcPr>
          <w:p w:rsidR="007A665D" w:rsidRPr="009F56B8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1" w:type="dxa"/>
            <w:gridSpan w:val="2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 в 1945-1952 гг.  </w:t>
            </w:r>
          </w:p>
          <w:p w:rsidR="007A665D" w:rsidRPr="009F56B8" w:rsidRDefault="007A665D" w:rsidP="001D6B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(4 ч)</w:t>
            </w:r>
          </w:p>
        </w:tc>
        <w:tc>
          <w:tcPr>
            <w:tcW w:w="6568" w:type="dxa"/>
            <w:vMerge/>
          </w:tcPr>
          <w:p w:rsidR="007A665D" w:rsidRPr="009F56B8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gridSpan w:val="2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в 1953- середине 60-х гг.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 (4 ч)</w:t>
            </w:r>
          </w:p>
        </w:tc>
        <w:tc>
          <w:tcPr>
            <w:tcW w:w="6568" w:type="dxa"/>
            <w:vMerge/>
          </w:tcPr>
          <w:p w:rsidR="007A665D" w:rsidRPr="009F56B8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gridSpan w:val="2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СССР  в середине  60-х –  середине 80-х гг. 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6568" w:type="dxa"/>
            <w:vMerge/>
          </w:tcPr>
          <w:p w:rsidR="007A665D" w:rsidRPr="009F56B8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gridSpan w:val="2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  <w:lang w:eastAsia="ru-RU"/>
              </w:rPr>
              <w:t>Перестройка в  СССР 1985-1991 гг.</w:t>
            </w:r>
            <w:r w:rsidRPr="009F56B8">
              <w:rPr>
                <w:rFonts w:ascii="Times New Roman" w:hAnsi="Times New Roman"/>
                <w:sz w:val="24"/>
                <w:szCs w:val="24"/>
              </w:rPr>
              <w:t xml:space="preserve"> (5 ч)</w:t>
            </w:r>
          </w:p>
        </w:tc>
        <w:tc>
          <w:tcPr>
            <w:tcW w:w="6568" w:type="dxa"/>
            <w:vMerge/>
          </w:tcPr>
          <w:p w:rsidR="007A665D" w:rsidRPr="009F56B8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gridSpan w:val="2"/>
          </w:tcPr>
          <w:p w:rsidR="007A665D" w:rsidRPr="009F56B8" w:rsidRDefault="007A665D" w:rsidP="001D6B96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 в 90-е гг. XX – начале XXI века </w:t>
            </w:r>
          </w:p>
          <w:p w:rsidR="007A665D" w:rsidRPr="009F56B8" w:rsidRDefault="007A665D" w:rsidP="001D6B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(9 ч)</w:t>
            </w:r>
          </w:p>
        </w:tc>
        <w:tc>
          <w:tcPr>
            <w:tcW w:w="6568" w:type="dxa"/>
            <w:vMerge/>
          </w:tcPr>
          <w:p w:rsidR="007A665D" w:rsidRPr="009F56B8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65D" w:rsidRPr="009F56B8" w:rsidTr="001D6B96">
        <w:tc>
          <w:tcPr>
            <w:tcW w:w="594" w:type="dxa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</w:tcPr>
          <w:p w:rsidR="007A665D" w:rsidRPr="009F56B8" w:rsidRDefault="007A665D" w:rsidP="001D6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обобщение по теме: «Россия в условиях глобализации» </w:t>
            </w:r>
          </w:p>
          <w:p w:rsidR="007A665D" w:rsidRPr="009F56B8" w:rsidRDefault="007A665D" w:rsidP="001D6B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6B8"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6568" w:type="dxa"/>
            <w:vMerge/>
          </w:tcPr>
          <w:p w:rsidR="007A665D" w:rsidRPr="009F56B8" w:rsidRDefault="007A665D" w:rsidP="001D6B9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1614E" w:rsidRDefault="00F1614E" w:rsidP="002560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D6B96" w:rsidRPr="00F1614E" w:rsidRDefault="002560E2" w:rsidP="00311C75">
      <w:pPr>
        <w:pStyle w:val="a3"/>
        <w:numPr>
          <w:ilvl w:val="0"/>
          <w:numId w:val="18"/>
        </w:numPr>
        <w:jc w:val="center"/>
        <w:rPr>
          <w:rFonts w:ascii="Times New Roman" w:hAnsi="Times New Roman"/>
          <w:b/>
          <w:sz w:val="24"/>
          <w:szCs w:val="24"/>
        </w:rPr>
      </w:pPr>
      <w:r w:rsidRPr="00F1614E">
        <w:rPr>
          <w:rFonts w:ascii="Times New Roman" w:hAnsi="Times New Roman"/>
          <w:b/>
          <w:sz w:val="24"/>
          <w:szCs w:val="24"/>
        </w:rPr>
        <w:t>Тематическое планирование, 5 класс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701"/>
      </w:tblGrid>
      <w:tr w:rsidR="008C7743" w:rsidRPr="00E35CC1" w:rsidTr="002560E2">
        <w:trPr>
          <w:trHeight w:val="517"/>
        </w:trPr>
        <w:tc>
          <w:tcPr>
            <w:tcW w:w="851" w:type="dxa"/>
            <w:vMerge w:val="restart"/>
            <w:textDirection w:val="btLr"/>
          </w:tcPr>
          <w:p w:rsidR="008C7743" w:rsidRPr="00E35CC1" w:rsidRDefault="008C7743" w:rsidP="001D6B96">
            <w:pPr>
              <w:spacing w:after="0"/>
              <w:ind w:left="113"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71" w:type="dxa"/>
            <w:vMerge w:val="restart"/>
          </w:tcPr>
          <w:p w:rsidR="008C7743" w:rsidRPr="00E35CC1" w:rsidRDefault="008C7743" w:rsidP="001D6B96">
            <w:pPr>
              <w:spacing w:after="0"/>
              <w:ind w:right="-5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7743" w:rsidRPr="00E35CC1" w:rsidRDefault="008C7743" w:rsidP="001D6B96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темы, урока</w:t>
            </w:r>
          </w:p>
        </w:tc>
        <w:tc>
          <w:tcPr>
            <w:tcW w:w="1701" w:type="dxa"/>
            <w:vMerge w:val="restart"/>
          </w:tcPr>
          <w:p w:rsidR="002560E2" w:rsidRDefault="002560E2" w:rsidP="002560E2">
            <w:pPr>
              <w:spacing w:after="0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8C7743" w:rsidRPr="00E35CC1" w:rsidRDefault="002560E2" w:rsidP="002560E2">
            <w:pPr>
              <w:spacing w:after="0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8C7743" w:rsidRPr="00E35CC1" w:rsidTr="002560E2">
        <w:trPr>
          <w:trHeight w:val="537"/>
        </w:trPr>
        <w:tc>
          <w:tcPr>
            <w:tcW w:w="851" w:type="dxa"/>
            <w:vMerge/>
          </w:tcPr>
          <w:p w:rsidR="008C7743" w:rsidRPr="00E35CC1" w:rsidRDefault="008C7743" w:rsidP="001D6B96">
            <w:pPr>
              <w:spacing w:after="0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8C7743" w:rsidRPr="00E35CC1" w:rsidRDefault="008C7743" w:rsidP="001D6B96">
            <w:pPr>
              <w:spacing w:after="0"/>
              <w:ind w:right="-55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7743" w:rsidRPr="00E35CC1" w:rsidRDefault="008C7743" w:rsidP="001D6B96">
            <w:pPr>
              <w:spacing w:after="0"/>
              <w:ind w:right="-55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Введение. Откуда мы знаем, как жили предки современных народов.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Раздел 1. Жизнь первобытных людей.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6+1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Тема 1. Первобытные собиратели и охотники.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Возникнове-ние искусства и религии.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 xml:space="preserve">Тема 2. Первобытные земледельцы и скотоводы. 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ПОУ по теме: «Жизнь первобытных людей».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Тема 3. Счет лет в истории.</w:t>
            </w:r>
          </w:p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Счет лет в истории.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Раздел 2. Древний Восток.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18+2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Тема 1. Древний Египет.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Государство на берегах Нила.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34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Искусство Древнего Египта.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ПОУ по теме: «Древний Египет».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Тема 2. Западная Азия в древности.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Финикийские мореплаватели.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Библейские сказания.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Древнееврейс-кое царство.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Тема 3.   Индия и Китай в древности.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Природа и люди Индии.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ПОУ: «Вклад народов Древнего Востока  в мировую культуру».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Раздел 3. Древняя Греция.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20+1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Тема 1. Древнейшая  Греция.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Микены и Троя.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Тема 2. Полисы Греции и их борьба с персидским нашествием.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Земледельцы Аттики теряют свою землю и свободу.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 xml:space="preserve">Зарождение демократии в Афинах. 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Тема 3. Возвышение Афин в V веке до н.э. и расцвет демократии.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 городе богини Афины.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 афинских школах и гимнасиях.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Тема 10. Македонские завоевания в IV в. до н.э.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ПОУ по теме: «Вклад эллинов в мировую культуру».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Раздел 4. Древний Рим.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D9521B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11. Рим: от возникновения до уста</w:t>
            </w:r>
            <w:r w:rsidR="008C7743" w:rsidRPr="00E35CC1">
              <w:rPr>
                <w:rFonts w:ascii="Times New Roman" w:hAnsi="Times New Roman"/>
                <w:b/>
                <w:sz w:val="24"/>
                <w:szCs w:val="24"/>
              </w:rPr>
              <w:t>новления господства над Италией.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Тема 12. Рим – сильнейшая держава Средиземноморья</w:t>
            </w:r>
            <w:r w:rsidRPr="00E35C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Вторая война Рима с Карфагеном.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 xml:space="preserve">Установление господства Рима во всем Средиземноморья. 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Тема 13. Гражданские войны в Риме.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Земельный закон братьев Гракхов.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D9521B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14. Римская империя в</w:t>
            </w:r>
            <w:r w:rsidR="008C7743" w:rsidRPr="00E35CC1">
              <w:rPr>
                <w:rFonts w:ascii="Times New Roman" w:hAnsi="Times New Roman"/>
                <w:b/>
                <w:sz w:val="24"/>
                <w:szCs w:val="24"/>
              </w:rPr>
              <w:t>первые века нашей эры.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 xml:space="preserve"> Расцвет империи во II веке.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CC1">
              <w:rPr>
                <w:rFonts w:ascii="Times New Roman" w:hAnsi="Times New Roman"/>
                <w:b/>
                <w:sz w:val="24"/>
                <w:szCs w:val="24"/>
              </w:rPr>
              <w:t>Тема 15. Падение Западной Римской империи.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Римская империя при Константине.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8C7743" w:rsidRPr="00E35CC1" w:rsidRDefault="008C7743" w:rsidP="002560E2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ПОУ по теме: «Особенности цивилизации Греции и Рима».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Итоговое повторение «Вклад народов древности в мировую культуру».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7743" w:rsidRPr="00E35CC1" w:rsidTr="002560E2">
        <w:trPr>
          <w:trHeight w:val="170"/>
        </w:trPr>
        <w:tc>
          <w:tcPr>
            <w:tcW w:w="85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8C7743" w:rsidRPr="00E35CC1" w:rsidRDefault="008C7743" w:rsidP="001D6B96">
            <w:pPr>
              <w:rPr>
                <w:rFonts w:ascii="Times New Roman" w:hAnsi="Times New Roman"/>
                <w:sz w:val="24"/>
                <w:szCs w:val="24"/>
              </w:rPr>
            </w:pPr>
            <w:r w:rsidRPr="00E35C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F21493" w:rsidRDefault="00F21493" w:rsidP="001D6B96">
      <w:pPr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8841A1" w:rsidRPr="002560E2" w:rsidRDefault="008841A1" w:rsidP="002560E2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560E2">
        <w:rPr>
          <w:rFonts w:ascii="Times New Roman" w:hAnsi="Times New Roman"/>
          <w:b/>
          <w:bCs/>
          <w:iCs/>
          <w:sz w:val="24"/>
          <w:szCs w:val="24"/>
        </w:rPr>
        <w:t>История средних веков (28 часов) 6 класс</w:t>
      </w:r>
    </w:p>
    <w:p w:rsidR="00FE04C8" w:rsidRPr="00E35CC1" w:rsidRDefault="00F21493" w:rsidP="001D6B96">
      <w:pPr>
        <w:rPr>
          <w:rFonts w:ascii="Times New Roman" w:hAnsi="Times New Roman"/>
          <w:sz w:val="24"/>
          <w:szCs w:val="24"/>
        </w:rPr>
      </w:pPr>
      <w:r w:rsidRPr="00E35CC1">
        <w:rPr>
          <w:rFonts w:ascii="Times New Roman" w:hAnsi="Times New Roman"/>
          <w:sz w:val="24"/>
          <w:szCs w:val="24"/>
        </w:rPr>
        <w:lastRenderedPageBreak/>
        <w:t xml:space="preserve">. </w:t>
      </w:r>
    </w:p>
    <w:tbl>
      <w:tblPr>
        <w:tblpPr w:leftFromText="180" w:rightFromText="180" w:vertAnchor="text" w:tblpY="1"/>
        <w:tblOverlap w:val="never"/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701"/>
      </w:tblGrid>
      <w:tr w:rsidR="00FE04C8" w:rsidRPr="00F1614E" w:rsidTr="00F1614E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8841A1" w:rsidP="008841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14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8841A1" w:rsidRPr="00F1614E" w:rsidRDefault="008841A1" w:rsidP="008841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14E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sz w:val="24"/>
                <w:szCs w:val="24"/>
              </w:rPr>
              <w:t>( разделы, темы)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E04C8" w:rsidRPr="00F1614E" w:rsidTr="00D9521B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04C8" w:rsidRPr="00F1614E" w:rsidTr="00F1614E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906C35" w:rsidRDefault="00FE04C8" w:rsidP="00F1614E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История</w:t>
            </w:r>
            <w:r w:rsidR="00906C3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F161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Средних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906C35" w:rsidP="00906C3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         </w:t>
            </w:r>
            <w:r w:rsidR="00FE04C8"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FE04C8" w:rsidRPr="00F1614E" w:rsidTr="00D9521B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Введение. Средние века: понятие и хронологические рамки.</w:t>
            </w:r>
          </w:p>
          <w:p w:rsidR="00FE04C8" w:rsidRPr="00A92A61" w:rsidRDefault="00FE04C8" w:rsidP="00F161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народов. Образование</w:t>
            </w:r>
            <w:r w:rsidR="00A92A61" w:rsidRPr="00AB7D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варварских королевств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E04C8" w:rsidRPr="00F1614E" w:rsidTr="00F1614E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F1614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>. Раннее Средневековье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E04C8" w:rsidRPr="00F1614E" w:rsidTr="00F161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Народы Европы в раннее Средневековье. Франки: расселение,</w:t>
            </w:r>
          </w:p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занятия, общественное устройство.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Держава Каролингов: этапы формирования,</w:t>
            </w:r>
          </w:p>
          <w:p w:rsidR="00FE04C8" w:rsidRPr="00F1614E" w:rsidRDefault="00FE04C8" w:rsidP="00884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короли и подданные. Карл Великий. Распад Каролингской</w:t>
            </w:r>
          </w:p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империи.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государств во Франции,</w:t>
            </w:r>
          </w:p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Германии, Италии. Священная Римская империя.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A92A61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Британия  и Ирландия в раннее Средневековье.</w:t>
            </w:r>
          </w:p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Проектная работа: «Легенды о короле Артуре: правда и вымысел»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  <w:r w:rsidRPr="00F16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Проектная работа: «Создание  славянской     азбуки»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Византийская империя в IV—XI вв Император Юстиниан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Византии.</w:t>
            </w:r>
          </w:p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Проектная работа: «Византийская мозайка»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D9521B">
        <w:trPr>
          <w:trHeight w:val="2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Арабы в VI—XI вв.: расселение, занятия. Возникновение</w:t>
            </w:r>
          </w:p>
          <w:p w:rsidR="00FE04C8" w:rsidRPr="00F1614E" w:rsidRDefault="00FE04C8" w:rsidP="00884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и распространение ислама. Завоевания арабов. Арабский халифат,</w:t>
            </w:r>
          </w:p>
          <w:p w:rsidR="00FE04C8" w:rsidRPr="00D9521B" w:rsidRDefault="00FE04C8" w:rsidP="00884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его расцвет и распад.</w:t>
            </w:r>
            <w:r w:rsidRPr="00F16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стран халифата</w:t>
            </w:r>
            <w:r w:rsidRPr="00F16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Групповой творческий проект: «Дворец халифата»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D9521B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D9521B" w:rsidRDefault="00FE04C8" w:rsidP="008841A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F16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II.</w:t>
            </w:r>
            <w:r w:rsidRPr="00F16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Зрелое Средневековь</w:t>
            </w:r>
            <w:r w:rsidR="00D952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FE04C8" w:rsidRPr="00F1614E" w:rsidTr="00D9521B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Средневековое европейское общество Феодальное землевладение.</w:t>
            </w:r>
          </w:p>
          <w:p w:rsidR="00FE04C8" w:rsidRPr="00D9521B" w:rsidRDefault="00FE04C8" w:rsidP="008841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 : «Средневековая деревня</w:t>
            </w:r>
            <w:r w:rsidR="00D9521B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8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Знать и рыцарство: социальный статус, образ жизни.</w:t>
            </w:r>
          </w:p>
          <w:p w:rsidR="00FE04C8" w:rsidRPr="00A92A61" w:rsidRDefault="00FE04C8" w:rsidP="00F161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работа:</w:t>
            </w:r>
            <w:r w:rsidR="00A92A6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« Рыцарский замок»</w:t>
            </w:r>
            <w:r w:rsidR="00A92A6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D9521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Города — центры ремесла, торговли, культуры. Облик</w:t>
            </w:r>
          </w:p>
          <w:p w:rsidR="00FE04C8" w:rsidRPr="00A92A61" w:rsidRDefault="00FE04C8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средневековых городов. Быт горожан.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D9521B">
        <w:trPr>
          <w:trHeight w:val="9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Церковь и духовенство. Разделение христианства на католицизм</w:t>
            </w:r>
          </w:p>
          <w:p w:rsidR="00FE04C8" w:rsidRPr="00D9521B" w:rsidRDefault="00FE04C8" w:rsidP="00884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и православие.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D9521B">
        <w:trPr>
          <w:trHeight w:val="10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Крестовые походы: цели, участники, результаты.</w:t>
            </w:r>
          </w:p>
          <w:p w:rsidR="00FE04C8" w:rsidRPr="00D9521B" w:rsidRDefault="00FE04C8" w:rsidP="008841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 : «История духовно-рыцарского ордена»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Государства Европы в XII—XV вв. Усиление королевской</w:t>
            </w:r>
          </w:p>
          <w:p w:rsidR="00FE04C8" w:rsidRPr="00CD37CB" w:rsidRDefault="00FE04C8" w:rsidP="00884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власти в странах Западной Европы.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Образование централизованных государств в</w:t>
            </w:r>
          </w:p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Англии, Франции.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147D61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Столетняя война; Жанна. д’ Арк.</w:t>
            </w:r>
            <w:r w:rsidR="00147D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 :</w:t>
            </w:r>
            <w:r w:rsidR="00147D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« Жизнь и подвиги</w:t>
            </w:r>
            <w:r w:rsidR="00147D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Жанны. д’ Арк»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</w:t>
            </w:r>
          </w:p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государств на Пиренейском полуострове.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A92A61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A92A61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Итальянские</w:t>
            </w:r>
            <w:r w:rsidR="00A92A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республики в XII—XV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Гуситское движение в Чехии.</w:t>
            </w:r>
          </w:p>
          <w:p w:rsidR="00FE04C8" w:rsidRPr="00147D61" w:rsidRDefault="00FE04C8" w:rsidP="008841A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Информационный проект: « Путешествие по памятным местам гуситского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Византийская империя и славянские государства в XII—</w:t>
            </w:r>
          </w:p>
          <w:p w:rsidR="00FE04C8" w:rsidRPr="00147D61" w:rsidRDefault="00FE04C8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XV вв. Экспансия турок-османов и падение Византии.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Культура средневековой Европы: образование, философия, литература и искусство. Гуманизм. Раннее Возрождение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Проектная работа: « Непростая история простых предметов»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47D61" w:rsidRDefault="00FE04C8" w:rsidP="008841A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>. Страны Востока в Средние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E04C8" w:rsidRPr="00F1614E" w:rsidTr="00F1614E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47D61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Османская империя:</w:t>
            </w:r>
            <w:r w:rsidR="00147D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завоевания турок-османов, управление империей, положение</w:t>
            </w:r>
            <w:r w:rsidR="00147D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покоренных народов.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Средневековая Азия:  Китай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Средневековая Азия:   Индия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20528B" w:rsidRDefault="00147D61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Средневековая Азия:</w:t>
            </w:r>
            <w:r w:rsidR="00FE04C8"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Япония.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04C8" w:rsidRPr="00F16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Проектная работа: «Живые традиции  востока»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47D61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Историческое и культурное наследие Средневековья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A92A61" w:rsidRDefault="00FE04C8" w:rsidP="00123039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E04C8" w:rsidRPr="00F1614E" w:rsidTr="00147D61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 по курсу «история Средних веков» Наследие Средних веков в истории человечества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47D6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47D61" w:rsidRDefault="00FE04C8" w:rsidP="008841A1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Древняя и средневековая Рус</w:t>
            </w:r>
            <w:r w:rsidR="00147D6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40</w:t>
            </w:r>
          </w:p>
        </w:tc>
      </w:tr>
      <w:tr w:rsidR="00FE04C8" w:rsidRPr="00F1614E" w:rsidTr="00147D61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47D61" w:rsidRDefault="00FE04C8" w:rsidP="008841A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>. Древнейшие народы на территории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E04C8" w:rsidRPr="00F1614E" w:rsidTr="00147D61">
        <w:trPr>
          <w:trHeight w:val="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Введение.</w:t>
            </w:r>
            <w:r w:rsidR="00A92A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История России —  часть всемирной истории.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A92A61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История региона — часть истории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47D61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Cs/>
                <w:sz w:val="24"/>
                <w:szCs w:val="24"/>
              </w:rPr>
              <w:t>Древнейшие народы на территории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47D61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47D61" w:rsidRDefault="00FE04C8" w:rsidP="008841A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147D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>Древняя Русь в VIII — первой половине XII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E04C8" w:rsidRPr="00F1614E" w:rsidTr="00A92A61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47D61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Восточные</w:t>
            </w:r>
            <w:r w:rsidR="00147D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славяне: расселение, занятия, быт, верования, общественное</w:t>
            </w:r>
            <w:r w:rsidR="00147D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устройство.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47D61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Образование Древнерусского государства: предпосылки,</w:t>
            </w:r>
          </w:p>
          <w:p w:rsidR="00FE04C8" w:rsidRPr="00147D61" w:rsidRDefault="00FE04C8" w:rsidP="00884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причины, значени</w:t>
            </w:r>
            <w:r w:rsidR="00147D61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47D61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Новгород и Киев — центры древнерусской</w:t>
            </w:r>
            <w:r w:rsidR="00147D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государственности.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47D61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47D61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Первые русские князья, их внутренняя</w:t>
            </w:r>
            <w:r w:rsidR="00147D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и внешняя политика.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A92A61">
        <w:trPr>
          <w:trHeight w:val="1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Владимир Святославич Крещение Руси: причины и значение.</w:t>
            </w:r>
          </w:p>
          <w:p w:rsidR="00FE04C8" w:rsidRPr="00147D61" w:rsidRDefault="00FE04C8" w:rsidP="008841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работа: « Языческие традиции дохристианской Руси»</w:t>
            </w:r>
            <w:r w:rsidR="00147D61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47D61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Политика Ярослава Мудрого</w:t>
            </w:r>
            <w:r w:rsidR="00147D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47D61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Древнерусская культура</w:t>
            </w:r>
            <w:r w:rsidR="00147D61">
              <w:rPr>
                <w:rFonts w:ascii="Times New Roman" w:hAnsi="Times New Roman"/>
                <w:sz w:val="24"/>
                <w:szCs w:val="24"/>
              </w:rPr>
              <w:t>:</w:t>
            </w:r>
            <w:r w:rsidR="00147D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работа: « Святая София – символ Древнерусской 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E" w:rsidRDefault="00FE04C8" w:rsidP="008841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Быт и образ жизни разных слоев</w:t>
            </w:r>
            <w:r w:rsidR="00753D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населения.</w:t>
            </w:r>
            <w:r w:rsidR="00753D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Проектная работа: </w:t>
            </w:r>
          </w:p>
          <w:p w:rsidR="00FE04C8" w:rsidRPr="00753DA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« Один день из жизни боярина (смерда, закупа и др.)»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753DA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Внутренняя и внешняя политика Владимира</w:t>
            </w:r>
            <w:r w:rsidR="00753D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Мономаха.</w:t>
            </w:r>
            <w:r w:rsidR="00753D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работа: « Шапка Мономаха-происхождение и 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по теме: «</w:t>
            </w:r>
            <w:r w:rsidRPr="00F1614E">
              <w:rPr>
                <w:rFonts w:ascii="Times New Roman" w:hAnsi="Times New Roman"/>
                <w:bCs/>
                <w:sz w:val="24"/>
                <w:szCs w:val="24"/>
              </w:rPr>
              <w:t>Древняя Русь в VIII — первой половине XII в.»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>. Русь Удельная в 30-е гг. XII—XIII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FE04C8" w:rsidRPr="00F1614E" w:rsidTr="00F1614E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753DA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Политическая</w:t>
            </w:r>
            <w:r w:rsidR="00753D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раздробленность: причины и последствия. Крупнейшие самостоятельные</w:t>
            </w:r>
            <w:r w:rsidR="00753D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центры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Русь в системе международных связей и отношений: между</w:t>
            </w:r>
          </w:p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Востоком и Западом.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753DA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Нашествие монголов. Битва на Калке.</w:t>
            </w:r>
            <w:r w:rsidR="00753D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работа: « Река Калка  - где она?»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753DA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Борьба Руси против экспансии</w:t>
            </w:r>
            <w:r w:rsidR="00753D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с Запада.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753DA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Русь и Золотая Орда</w:t>
            </w: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3D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Проектная работа:  « Обряд вручения ярлыка»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Русь и Литва. Русские земли в составе Великого княжества</w:t>
            </w:r>
          </w:p>
          <w:p w:rsidR="00FE04C8" w:rsidRPr="00753DAE" w:rsidRDefault="00FE04C8" w:rsidP="00884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Литовского.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Культура Руси в 30-е гг. XII—XIII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>. Московская Русь в XIV—XV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E04C8" w:rsidRPr="00F1614E" w:rsidTr="00F1614E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753DA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Причины и основные</w:t>
            </w:r>
            <w:r w:rsidR="00753D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этапы объединения русских земель. Возвышение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CD5E02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Дмитрий Донской</w:t>
            </w:r>
            <w:r w:rsidR="00CD5E0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и Сергий Радонежский. Куликовская битва, ее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23039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Феодальная</w:t>
            </w:r>
            <w:r w:rsidR="001230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война второй четверти XV в., ее итоги</w:t>
            </w:r>
            <w:r w:rsidR="00123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 xml:space="preserve"> Образование русской,</w:t>
            </w:r>
            <w:r w:rsidR="001230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украинской и белорусской народностей.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23039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Прекращение</w:t>
            </w:r>
            <w:r w:rsidR="001230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 xml:space="preserve">зависимости Руси от Золотой Орды.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23039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Иван III. Образование</w:t>
            </w:r>
            <w:r w:rsidR="001230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единого Русского государства и его значение.</w:t>
            </w:r>
          </w:p>
          <w:p w:rsidR="00FE04C8" w:rsidRPr="00123039" w:rsidRDefault="00FE04C8" w:rsidP="008841A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Проектная работа: « Герб Ивана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, символы и их значение</w:t>
            </w:r>
            <w:r w:rsidR="00123039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20528B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Экономическое и социальное развитие Руси в XIV—XV вв.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23039" w:rsidRDefault="00FE04C8" w:rsidP="008841A1">
            <w:pPr>
              <w:rPr>
                <w:rFonts w:ascii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Религия и церковь в средневековой Руси.</w:t>
            </w:r>
            <w:r w:rsidR="00123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Проектная работа:</w:t>
            </w:r>
          </w:p>
          <w:p w:rsidR="00FE04C8" w:rsidRPr="00123039" w:rsidRDefault="00FE04C8" w:rsidP="008841A1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Экскурсия по монастырю»</w:t>
            </w:r>
            <w:r w:rsidR="001230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Культура и быт Руси в XIV—XV вв. Начало формирования</w:t>
            </w:r>
          </w:p>
          <w:p w:rsidR="00FE04C8" w:rsidRPr="00123039" w:rsidRDefault="00FE04C8" w:rsidP="00884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великорусской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 по теме «</w:t>
            </w:r>
            <w:r w:rsidRPr="00F1614E">
              <w:rPr>
                <w:rFonts w:ascii="Times New Roman" w:hAnsi="Times New Roman"/>
                <w:bCs/>
                <w:sz w:val="24"/>
                <w:szCs w:val="24"/>
              </w:rPr>
              <w:t>Московская Русь в XIV—XV вв.»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123039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F1614E">
              <w:rPr>
                <w:rFonts w:ascii="Times New Roman" w:hAnsi="Times New Roman"/>
                <w:b/>
                <w:bCs/>
                <w:sz w:val="24"/>
                <w:szCs w:val="24"/>
              </w:rPr>
              <w:t>. Московское государство в XVI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E04C8" w:rsidRPr="00F1614E" w:rsidTr="00123039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23039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Социально-экономическое</w:t>
            </w:r>
            <w:r w:rsidR="001230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 xml:space="preserve">и политическое развитие государства в </w:t>
            </w:r>
            <w:r w:rsidRPr="00F1614E">
              <w:rPr>
                <w:rFonts w:ascii="Times New Roman" w:hAnsi="Times New Roman"/>
                <w:bCs/>
                <w:sz w:val="24"/>
                <w:szCs w:val="24"/>
              </w:rPr>
              <w:t>XVI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23039" w:rsidRDefault="00FE04C8" w:rsidP="008841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 xml:space="preserve"> Иван IV.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F1614E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Cs/>
                <w:sz w:val="24"/>
                <w:szCs w:val="24"/>
              </w:rPr>
              <w:t>Внутренняя политика Ивана Грозного</w:t>
            </w:r>
            <w:r w:rsidR="001230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5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123039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Опричнина:</w:t>
            </w:r>
            <w:r w:rsidR="001230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причины, сущность, последствия</w:t>
            </w:r>
            <w:r w:rsidR="00123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Внешняя политика  Ивана Грозного</w:t>
            </w:r>
            <w:r w:rsidR="001230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Международные связи  Московского</w:t>
            </w:r>
            <w:r w:rsidR="001230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sz w:val="24"/>
                <w:szCs w:val="24"/>
              </w:rPr>
              <w:t>царства в XVI в</w:t>
            </w:r>
            <w:r w:rsidR="001230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123039">
        <w:trPr>
          <w:trHeight w:val="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39" w:rsidRDefault="00FE04C8" w:rsidP="008841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614E">
              <w:rPr>
                <w:rFonts w:ascii="Times New Roman" w:hAnsi="Times New Roman"/>
                <w:sz w:val="24"/>
                <w:szCs w:val="24"/>
              </w:rPr>
              <w:t>Культура и быт Московской Руси в XVI в.</w:t>
            </w:r>
            <w:r w:rsidR="001230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Проектная работа : </w:t>
            </w:r>
          </w:p>
          <w:p w:rsidR="00FE04C8" w:rsidRPr="00123039" w:rsidRDefault="00FE04C8" w:rsidP="008841A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i/>
                <w:sz w:val="24"/>
                <w:szCs w:val="24"/>
              </w:rPr>
              <w:t>« Один день из жизни…»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E04C8" w:rsidRPr="00F1614E" w:rsidTr="00123039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Итоговое повторение по теме: « Московская Русь в </w:t>
            </w:r>
            <w:r w:rsidRPr="00F161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XIV</w:t>
            </w: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1614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XVI</w:t>
            </w: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E04C8" w:rsidRPr="00F1614E" w:rsidTr="0020528B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8841A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8" w:rsidRPr="00F1614E" w:rsidRDefault="00FE04C8" w:rsidP="0012303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1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F78C6" w:rsidRDefault="00123039" w:rsidP="00123039">
      <w:pPr>
        <w:shd w:val="clear" w:color="auto" w:fill="FFFFFF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 xml:space="preserve">                                                                     </w:t>
      </w:r>
    </w:p>
    <w:p w:rsidR="00FF78C6" w:rsidRPr="00123039" w:rsidRDefault="00FF78C6" w:rsidP="00FF78C6">
      <w:pPr>
        <w:pStyle w:val="af5"/>
        <w:rPr>
          <w:lang w:eastAsia="en-US"/>
        </w:rPr>
      </w:pPr>
      <w:r>
        <w:t xml:space="preserve">                                                                   </w:t>
      </w:r>
      <w:r>
        <w:rPr>
          <w:rFonts w:eastAsia="SimSun"/>
          <w:b/>
          <w:kern w:val="2"/>
          <w:lang w:eastAsia="hi-IN" w:bidi="hi-IN"/>
        </w:rPr>
        <w:t>Тематическое планирование</w:t>
      </w:r>
    </w:p>
    <w:p w:rsidR="00FF78C6" w:rsidRDefault="00FF78C6" w:rsidP="00FF78C6">
      <w:pPr>
        <w:pStyle w:val="af5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                                                      </w:t>
      </w:r>
      <w:r w:rsidRPr="00FF78C6">
        <w:rPr>
          <w:rFonts w:eastAsia="SimSun"/>
          <w:b/>
          <w:kern w:val="2"/>
          <w:lang w:eastAsia="hi-IN" w:bidi="hi-IN"/>
        </w:rPr>
        <w:t xml:space="preserve">               </w:t>
      </w:r>
      <w:r>
        <w:rPr>
          <w:rFonts w:eastAsia="SimSun"/>
          <w:b/>
          <w:kern w:val="2"/>
          <w:lang w:eastAsia="hi-IN" w:bidi="hi-IN"/>
        </w:rPr>
        <w:t xml:space="preserve"> Новая история  (</w:t>
      </w:r>
      <w:r>
        <w:rPr>
          <w:rFonts w:eastAsia="SimSun"/>
          <w:b/>
          <w:kern w:val="2"/>
          <w:lang w:val="en-US" w:eastAsia="hi-IN" w:bidi="hi-IN"/>
        </w:rPr>
        <w:t>7</w:t>
      </w:r>
      <w:r>
        <w:rPr>
          <w:rFonts w:eastAsia="SimSun"/>
          <w:b/>
          <w:kern w:val="2"/>
          <w:lang w:eastAsia="hi-IN" w:bidi="hi-IN"/>
        </w:rPr>
        <w:t xml:space="preserve"> класс)</w:t>
      </w:r>
    </w:p>
    <w:p w:rsidR="00FF78C6" w:rsidRPr="00FF78C6" w:rsidRDefault="00FF78C6" w:rsidP="00FF78C6">
      <w:pPr>
        <w:pStyle w:val="af5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t xml:space="preserve">                                                                                         2</w:t>
      </w:r>
      <w:r w:rsidR="0020528B">
        <w:rPr>
          <w:rFonts w:eastAsia="SimSun"/>
          <w:b/>
          <w:kern w:val="2"/>
          <w:lang w:val="en-US" w:eastAsia="hi-IN" w:bidi="hi-IN"/>
        </w:rPr>
        <w:t>6</w:t>
      </w:r>
      <w:r>
        <w:rPr>
          <w:rFonts w:eastAsia="SimSun"/>
          <w:b/>
          <w:kern w:val="2"/>
          <w:lang w:eastAsia="hi-IN" w:bidi="hi-IN"/>
        </w:rPr>
        <w:t xml:space="preserve"> часов</w:t>
      </w:r>
    </w:p>
    <w:tbl>
      <w:tblPr>
        <w:tblpPr w:leftFromText="180" w:rightFromText="180" w:bottomFromText="200" w:vertAnchor="text" w:horzAnchor="margin" w:tblpXSpec="center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1559"/>
      </w:tblGrid>
      <w:tr w:rsidR="00FF78C6" w:rsidRPr="00123039" w:rsidTr="00FF78C6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F78C6" w:rsidRPr="00123039" w:rsidTr="00FF78C6">
        <w:trPr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6" w:rsidRPr="00123039" w:rsidRDefault="00FF78C6" w:rsidP="00FF78C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6" w:rsidRPr="00123039" w:rsidRDefault="00FF78C6" w:rsidP="00FF78C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6" w:rsidRPr="00123039" w:rsidRDefault="00FF78C6" w:rsidP="00FF78C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92A61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28B" w:rsidRPr="00A92A61">
              <w:rPr>
                <w:rFonts w:ascii="Times New Roman" w:hAnsi="Times New Roman" w:cs="Times New Roman"/>
                <w:sz w:val="24"/>
                <w:szCs w:val="24"/>
              </w:rPr>
              <w:t>Что изучает история Нового</w:t>
            </w: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92A61" w:rsidRDefault="0020528B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92A61" w:rsidRDefault="0020528B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Абсолютизм в Европе.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92A61" w:rsidRDefault="0020528B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жизнь Европы в </w:t>
            </w:r>
            <w:r w:rsidRPr="00A92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92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92A61" w:rsidRDefault="0020528B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92A61" w:rsidRDefault="0020528B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Философия гуманизма.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92A61" w:rsidRDefault="0020528B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Живопись Высокого Возрождения.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92A61" w:rsidRDefault="0020528B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Зарождение  европейской науки</w:t>
            </w:r>
            <w:r w:rsidR="000A6CA8" w:rsidRPr="00A92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92A61" w:rsidRDefault="0020528B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6" w:rsidRPr="00A92A61" w:rsidRDefault="0020528B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Распространение Реформации в Европе</w:t>
            </w:r>
            <w:r w:rsidR="000A6CA8" w:rsidRPr="00A92A61">
              <w:rPr>
                <w:rFonts w:ascii="Times New Roman" w:hAnsi="Times New Roman" w:cs="Times New Roman"/>
                <w:sz w:val="24"/>
                <w:szCs w:val="24"/>
              </w:rPr>
              <w:t>. Контрреформация.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123039" w:rsidTr="00A92A6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6" w:rsidRPr="00A92A61" w:rsidRDefault="000A6CA8" w:rsidP="000A6CA8">
            <w:pPr>
              <w:rPr>
                <w:rFonts w:ascii="Times New Roman" w:hAnsi="Times New Roman"/>
                <w:sz w:val="24"/>
                <w:szCs w:val="24"/>
              </w:rPr>
            </w:pPr>
            <w:r w:rsidRPr="00A92A61">
              <w:rPr>
                <w:rFonts w:ascii="Times New Roman" w:hAnsi="Times New Roman"/>
                <w:sz w:val="24"/>
                <w:szCs w:val="24"/>
              </w:rPr>
              <w:t xml:space="preserve">Англия в </w:t>
            </w:r>
            <w:r w:rsidRPr="00A92A6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A92A61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0A6CA8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</w:t>
            </w:r>
            <w:r w:rsidRPr="00A92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- первой половине </w:t>
            </w:r>
            <w:r w:rsidRPr="00A92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0A6CA8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0A6CA8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Великая английская революция.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0A6CA8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A92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2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0A6CA8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Повторение темы: Европа и мир в начале нового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Век Просвещения.</w:t>
            </w:r>
            <w:r w:rsidR="000A6CA8"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эпохи просвещения.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Английские колонии в Северной Америке.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Война за независимость. </w:t>
            </w:r>
            <w:r w:rsidR="000A6CA8" w:rsidRPr="00A92A61">
              <w:rPr>
                <w:rFonts w:ascii="Times New Roman" w:hAnsi="Times New Roman" w:cs="Times New Roman"/>
                <w:sz w:val="24"/>
                <w:szCs w:val="24"/>
              </w:rPr>
              <w:t>Образование США.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0A6CA8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E78B5" w:rsidRPr="00A92A61">
              <w:rPr>
                <w:rFonts w:ascii="Times New Roman" w:hAnsi="Times New Roman" w:cs="Times New Roman"/>
                <w:sz w:val="24"/>
                <w:szCs w:val="24"/>
              </w:rPr>
              <w:t>ачало Великой французской революции.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 xml:space="preserve">Великая французская революция.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E53527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Повторение темы: Эпоха просвещения. Время преобразований.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E53527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Государства Востока в эпоху раннего нового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E53527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Государства Востока: начало европейской колонизации.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E53527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sz w:val="24"/>
                <w:szCs w:val="24"/>
              </w:rPr>
              <w:t>Повторение темы: Традиционные общества в раннее новое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78B5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6E78B5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B5" w:rsidRPr="00A92A61" w:rsidRDefault="00E53527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A61">
              <w:rPr>
                <w:rFonts w:ascii="Times New Roman" w:hAnsi="Times New Roman" w:cs="Times New Roman"/>
                <w:b/>
                <w:sz w:val="24"/>
                <w:szCs w:val="24"/>
              </w:rPr>
              <w:t>Итого: 26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8B5" w:rsidRDefault="00E53527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78C6" w:rsidRPr="00123039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92A61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123039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743" w:rsidRDefault="003B6A0E" w:rsidP="003B6A0E">
      <w:pPr>
        <w:pStyle w:val="af5"/>
        <w:rPr>
          <w:rFonts w:eastAsia="SimSun"/>
          <w:b/>
          <w:kern w:val="2"/>
          <w:lang w:eastAsia="hi-IN" w:bidi="hi-IN"/>
        </w:rPr>
      </w:pPr>
      <w:r>
        <w:rPr>
          <w:rFonts w:eastAsia="Calibri" w:cs="Times New Roman"/>
          <w:b/>
          <w:sz w:val="24"/>
          <w:szCs w:val="24"/>
          <w:lang w:eastAsia="en-US"/>
        </w:rPr>
        <w:t xml:space="preserve">                                                             </w:t>
      </w:r>
      <w:r>
        <w:rPr>
          <w:rFonts w:eastAsia="SimSun"/>
          <w:b/>
          <w:kern w:val="2"/>
          <w:lang w:eastAsia="hi-IN" w:bidi="hi-IN"/>
        </w:rPr>
        <w:t xml:space="preserve"> История России   (7 </w:t>
      </w:r>
      <w:r w:rsidR="008C7743">
        <w:rPr>
          <w:rFonts w:eastAsia="SimSun"/>
          <w:b/>
          <w:kern w:val="2"/>
          <w:lang w:eastAsia="hi-IN" w:bidi="hi-IN"/>
        </w:rPr>
        <w:t>класс)</w:t>
      </w:r>
    </w:p>
    <w:p w:rsidR="008C7743" w:rsidRPr="00EC24F9" w:rsidRDefault="008C7743" w:rsidP="006E78B5">
      <w:pPr>
        <w:pStyle w:val="af5"/>
        <w:jc w:val="center"/>
        <w:rPr>
          <w:rFonts w:eastAsia="SimSun"/>
          <w:b/>
          <w:kern w:val="2"/>
          <w:lang w:val="en-US" w:eastAsia="hi-IN" w:bidi="hi-IN"/>
        </w:rPr>
      </w:pPr>
      <w:r>
        <w:rPr>
          <w:rFonts w:eastAsia="SimSun"/>
          <w:b/>
          <w:kern w:val="2"/>
          <w:lang w:eastAsia="hi-IN" w:bidi="hi-IN"/>
        </w:rPr>
        <w:t>4</w:t>
      </w:r>
      <w:r w:rsidR="003B6A0E">
        <w:rPr>
          <w:rFonts w:eastAsia="SimSun"/>
          <w:b/>
          <w:kern w:val="2"/>
          <w:lang w:eastAsia="hi-IN" w:bidi="hi-IN"/>
        </w:rPr>
        <w:t>1</w:t>
      </w:r>
      <w:r>
        <w:rPr>
          <w:rFonts w:eastAsia="SimSun"/>
          <w:b/>
          <w:kern w:val="2"/>
          <w:lang w:eastAsia="hi-IN" w:bidi="hi-IN"/>
        </w:rPr>
        <w:t xml:space="preserve"> ч</w:t>
      </w:r>
      <w:r w:rsidR="003B6A0E">
        <w:rPr>
          <w:rFonts w:eastAsia="SimSun"/>
          <w:b/>
          <w:kern w:val="2"/>
          <w:lang w:eastAsia="hi-IN" w:bidi="hi-IN"/>
        </w:rPr>
        <w:t>ас</w:t>
      </w:r>
    </w:p>
    <w:tbl>
      <w:tblPr>
        <w:tblpPr w:leftFromText="180" w:rightFromText="180" w:bottomFromText="200" w:vertAnchor="text" w:horzAnchor="margin" w:tblpXSpec="center" w:tblpY="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1559"/>
      </w:tblGrid>
      <w:tr w:rsidR="008C7743" w:rsidRPr="00123039" w:rsidTr="00123039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C7743" w:rsidRPr="00123039" w:rsidTr="00123039">
        <w:trPr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3" w:rsidRPr="00123039" w:rsidRDefault="008C774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3" w:rsidRPr="00123039" w:rsidRDefault="008C774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743" w:rsidRPr="00123039" w:rsidRDefault="008C774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7743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C7743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C42F5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966F75" w:rsidRDefault="00E53527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Великих географических открытий.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743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E53527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E53527" w:rsidRDefault="00E53527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население и хозяйство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43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C42F5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966F75" w:rsidRDefault="00C42F5D">
            <w:pPr>
              <w:pStyle w:val="af5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743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5B4A0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2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C42F5D" w:rsidRDefault="00C42F5D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государство в первой трети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4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743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C42F5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C42F5D" w:rsidRDefault="00C42F5D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743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966F75" w:rsidRDefault="008C774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43" w:rsidRPr="00123039" w:rsidTr="00C42F5D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C42F5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C42F5D" w:rsidRDefault="00C42F5D" w:rsidP="00C42F5D">
            <w:pPr>
              <w:rPr>
                <w:rFonts w:ascii="Times New Roman" w:hAnsi="Times New Roman"/>
                <w:sz w:val="24"/>
                <w:szCs w:val="24"/>
              </w:rPr>
            </w:pPr>
            <w:r w:rsidRPr="00C42F5D">
              <w:rPr>
                <w:rFonts w:ascii="Times New Roman" w:hAnsi="Times New Roman"/>
                <w:sz w:val="24"/>
                <w:szCs w:val="24"/>
              </w:rPr>
              <w:t xml:space="preserve">Урок-практикум «Начало правления Ивана </w:t>
            </w:r>
            <w:r w:rsidRPr="00C42F5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C42F5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C42F5D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743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C42F5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966F75" w:rsidRDefault="00C42F5D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5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«Реформы Избранной Рады».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7743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C42F5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966F75" w:rsidRDefault="00C42F5D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4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43" w:rsidRPr="00123039" w:rsidRDefault="008C7743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C42F5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9" w:rsidRPr="00966F75" w:rsidRDefault="00C42F5D" w:rsidP="0020528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Защищаем проекты по теме</w:t>
            </w:r>
            <w:r w:rsidR="006E7E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E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в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4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="006E7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C42F5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09" w:rsidRPr="006E7EED" w:rsidRDefault="006E7EED" w:rsidP="006E7EED">
            <w:pPr>
              <w:rPr>
                <w:rFonts w:ascii="Times New Roman" w:hAnsi="Times New Roman"/>
                <w:sz w:val="24"/>
                <w:szCs w:val="24"/>
              </w:rPr>
            </w:pPr>
            <w:r w:rsidRPr="006E7EED">
              <w:rPr>
                <w:rFonts w:ascii="Times New Roman" w:hAnsi="Times New Roman"/>
                <w:sz w:val="24"/>
                <w:szCs w:val="24"/>
              </w:rPr>
              <w:t xml:space="preserve">Лабораторная работа по теме: «Внешняя политика России во второй половине </w:t>
            </w:r>
            <w:r w:rsidRPr="006E7EED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6E7EED">
              <w:rPr>
                <w:rFonts w:ascii="Times New Roman" w:hAnsi="Times New Roman"/>
                <w:sz w:val="24"/>
                <w:szCs w:val="24"/>
              </w:rPr>
              <w:t xml:space="preserve"> века: восточное и южное направления».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6E7EE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A92A61" w:rsidRDefault="00A92A61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5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«Внешняя политика России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века; отношения с Западной Европой, Ливонская война».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5B4A0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966F75" w:rsidRDefault="005B4A0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5B4A0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966F75" w:rsidRDefault="005B4A0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6E7EE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A92A61" w:rsidRDefault="00A92A61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века; «служилые» и «тяглые».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CD2F56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A92A61" w:rsidRDefault="00A92A61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5B4A0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966F75" w:rsidRDefault="005B4A0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CD2F56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966F75" w:rsidRDefault="00A92A61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F5D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«Опричнина».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A92A61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2B1AD0" w:rsidRDefault="002B1AD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дис</w:t>
            </w:r>
            <w:r w:rsidR="00A92A61">
              <w:rPr>
                <w:rFonts w:ascii="Times New Roman" w:hAnsi="Times New Roman" w:cs="Times New Roman"/>
                <w:sz w:val="24"/>
                <w:szCs w:val="24"/>
              </w:rPr>
              <w:t>куссия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«Итоги царствования Ивана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5B4A0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966F75" w:rsidRDefault="005B4A0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05043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2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2B1AD0" w:rsidRDefault="002B1AD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5B4A0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966F75" w:rsidRDefault="005B4A0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5B4A0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966F75" w:rsidRDefault="005B4A0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5B4A0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2B1AD0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2B1AD0" w:rsidRDefault="002B1AD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государство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A0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Default="002B1AD0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966F75" w:rsidRDefault="002B1AD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B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0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2B1AD0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2B1AD0" w:rsidRDefault="002B1AD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2B1AD0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2B1AD0" w:rsidRDefault="002B1AD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теме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05043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966F75" w:rsidRDefault="0005043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05043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966F75" w:rsidRDefault="0005043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2B1AD0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2B1AD0" w:rsidRDefault="002B1AD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и коррекции знаний по теме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05043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966F75" w:rsidRDefault="0005043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2B1AD0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9E561D" w:rsidRDefault="002B1AD0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Внешнеполитические связи России с Европой и Азией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9E561D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="009E5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9E561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2B1AD0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966F75" w:rsidRDefault="009E561D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государстве: причины, начало.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2B1AD0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966F75" w:rsidRDefault="00EC012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государстве: борьба с интервентами.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EC012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2B1AD0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966F75" w:rsidRDefault="00EC012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9E561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966F75" w:rsidRDefault="00EC012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9E561D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966F75" w:rsidRDefault="00EC012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050439">
        <w:trPr>
          <w:trHeight w:val="3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05043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EC0126" w:rsidRDefault="00EC0126" w:rsidP="00EC0126">
            <w:pPr>
              <w:rPr>
                <w:rFonts w:ascii="Times New Roman" w:hAnsi="Times New Roman"/>
                <w:sz w:val="24"/>
                <w:szCs w:val="24"/>
              </w:rPr>
            </w:pPr>
            <w:r w:rsidRPr="00EC0126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05043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EC0126" w:rsidRDefault="00050439" w:rsidP="00EC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05043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EC0126" w:rsidRDefault="00050439" w:rsidP="00EC01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05043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EC0126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EC0126" w:rsidRDefault="00EC012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C0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EC012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439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Default="00EC0126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966F75" w:rsidRDefault="00EC012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отношений; отношения со странами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39" w:rsidRPr="00123039" w:rsidRDefault="00EC012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75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Default="00EC0126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966F75" w:rsidRDefault="008A672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отношений;  отношения со странами исламского мира и с Китаем.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123039" w:rsidRDefault="00EC012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75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Default="00EC0126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966F75" w:rsidRDefault="008A672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123039" w:rsidRDefault="00EC012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75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Default="00EC0126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8A6729" w:rsidRDefault="008A672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 Реформа патриарха Никона и раскол.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123039" w:rsidRDefault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75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Default="00EC0126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8A6729" w:rsidRDefault="008A672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путешественники и первопроходцы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123039" w:rsidRDefault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75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Default="008A6729" w:rsidP="008A672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6F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8A6729" w:rsidRDefault="008A672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123039" w:rsidRDefault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75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Default="008A672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8A6729" w:rsidRDefault="00966F75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29">
              <w:rPr>
                <w:rFonts w:ascii="Times New Roman" w:hAnsi="Times New Roman" w:cs="Times New Roman"/>
                <w:sz w:val="24"/>
                <w:szCs w:val="24"/>
              </w:rPr>
              <w:t>Народы России в</w:t>
            </w:r>
            <w:r w:rsidR="008A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8A6729">
              <w:rPr>
                <w:rFonts w:ascii="Times New Roman" w:hAnsi="Times New Roman" w:cs="Times New Roman"/>
                <w:sz w:val="24"/>
                <w:szCs w:val="24"/>
              </w:rPr>
              <w:t xml:space="preserve"> веке. Сословный быт и картина мира русского человека в </w:t>
            </w:r>
            <w:r w:rsidR="008A6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8A6729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123039" w:rsidRDefault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75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Default="008A672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8A6729" w:rsidRDefault="008A672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123039" w:rsidRDefault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75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Default="008A672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4214D9" w:rsidRDefault="004214D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обобщающий урок по теме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123039" w:rsidRDefault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75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Default="008A672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4214D9" w:rsidRDefault="004214D9" w:rsidP="004214D9">
            <w:pPr>
              <w:rPr>
                <w:rFonts w:ascii="Times New Roman" w:hAnsi="Times New Roman"/>
                <w:sz w:val="24"/>
                <w:szCs w:val="24"/>
              </w:rPr>
            </w:pPr>
            <w:r w:rsidRPr="004214D9">
              <w:rPr>
                <w:rFonts w:ascii="Times New Roman" w:hAnsi="Times New Roman"/>
                <w:sz w:val="24"/>
                <w:szCs w:val="24"/>
              </w:rPr>
              <w:t xml:space="preserve">Урок контроля и коррекции знаний по теме «Россия в </w:t>
            </w:r>
            <w:r w:rsidRPr="004214D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214D9">
              <w:rPr>
                <w:rFonts w:ascii="Times New Roman" w:hAnsi="Times New Roman"/>
                <w:sz w:val="24"/>
                <w:szCs w:val="24"/>
              </w:rPr>
              <w:t xml:space="preserve"> веке».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123039" w:rsidRDefault="004214D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F75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Default="000A3EA4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4214D9" w:rsidRDefault="004214D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и обобщение по курсу «Россия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5" w:rsidRPr="00123039" w:rsidRDefault="004214D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3EA4" w:rsidRPr="00123039" w:rsidTr="001230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A4" w:rsidRDefault="004214D9" w:rsidP="00966F75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A4" w:rsidRPr="00966F75" w:rsidRDefault="004214D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Защищаем проекты.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A4" w:rsidRPr="00123039" w:rsidRDefault="004214D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7743" w:rsidRDefault="0022015F" w:rsidP="008C7743">
      <w:pPr>
        <w:rPr>
          <w:rFonts w:ascii="Times New Roman" w:hAnsi="Times New Roman"/>
          <w:b/>
          <w:sz w:val="24"/>
          <w:szCs w:val="24"/>
        </w:rPr>
      </w:pPr>
      <w:r w:rsidRPr="004214D9">
        <w:rPr>
          <w:rFonts w:ascii="Times New Roman" w:hAnsi="Times New Roman"/>
          <w:sz w:val="24"/>
          <w:szCs w:val="24"/>
        </w:rPr>
        <w:t xml:space="preserve">                  </w:t>
      </w:r>
      <w:r w:rsidR="004214D9">
        <w:rPr>
          <w:rFonts w:ascii="Times New Roman" w:hAnsi="Times New Roman"/>
          <w:sz w:val="24"/>
          <w:szCs w:val="24"/>
        </w:rPr>
        <w:t xml:space="preserve">                    </w:t>
      </w:r>
      <w:r w:rsidRPr="004214D9">
        <w:rPr>
          <w:rFonts w:ascii="Times New Roman" w:hAnsi="Times New Roman"/>
          <w:sz w:val="24"/>
          <w:szCs w:val="24"/>
        </w:rPr>
        <w:t xml:space="preserve">          </w:t>
      </w:r>
      <w:r w:rsidR="004214D9" w:rsidRPr="004214D9">
        <w:rPr>
          <w:rFonts w:ascii="Times New Roman" w:hAnsi="Times New Roman"/>
          <w:b/>
          <w:sz w:val="24"/>
          <w:szCs w:val="24"/>
        </w:rPr>
        <w:t>Тематическое планирование 8 класс</w:t>
      </w:r>
    </w:p>
    <w:p w:rsidR="00AF4E0C" w:rsidRPr="004214D9" w:rsidRDefault="00AF4E0C" w:rsidP="008C77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Новая история ( 24 часа)</w:t>
      </w:r>
    </w:p>
    <w:tbl>
      <w:tblPr>
        <w:tblpPr w:leftFromText="180" w:rightFromText="180" w:bottomFromText="200" w:vertAnchor="text" w:horzAnchor="margin" w:tblpXSpec="center" w:tblpY="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3"/>
        <w:gridCol w:w="1559"/>
      </w:tblGrid>
      <w:tr w:rsidR="00FF78C6" w:rsidRPr="0022015F" w:rsidTr="00FF78C6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F78C6" w:rsidRPr="0022015F" w:rsidTr="00FF78C6">
        <w:trPr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6" w:rsidRPr="0022015F" w:rsidRDefault="00FF78C6" w:rsidP="00FF78C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6" w:rsidRPr="0022015F" w:rsidRDefault="00FF78C6" w:rsidP="00FF78C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C6" w:rsidRPr="0022015F" w:rsidRDefault="00FF78C6" w:rsidP="00FF78C6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F78C6" w:rsidRPr="0022015F" w:rsidTr="00AF4E0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F78C6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AB7D73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73" w:rsidRPr="00AF4E0C" w:rsidRDefault="00AB7D73" w:rsidP="00AB7D7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0C">
              <w:rPr>
                <w:rFonts w:ascii="Times New Roman" w:hAnsi="Times New Roman" w:cs="Times New Roman"/>
                <w:sz w:val="24"/>
                <w:szCs w:val="24"/>
              </w:rPr>
              <w:t>Век Просвещения. Стремление к царству разума.</w:t>
            </w:r>
          </w:p>
          <w:p w:rsidR="00FF78C6" w:rsidRPr="00AF4E0C" w:rsidRDefault="00FF78C6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AB7D73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8C6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AB7D73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6" w:rsidRPr="00AF4E0C" w:rsidRDefault="00AB7D73" w:rsidP="00FF78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E0C">
              <w:rPr>
                <w:rFonts w:ascii="Times New Roman" w:hAnsi="Times New Roman"/>
                <w:sz w:val="24"/>
                <w:szCs w:val="24"/>
              </w:rPr>
              <w:t>Художественная культура Европы эпохи Просвещения.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AB7D73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8C6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AB7D73" w:rsidP="00FF78C6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73" w:rsidRPr="00AF4E0C" w:rsidRDefault="00AB7D73" w:rsidP="00AB7D73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0C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Англии.</w:t>
            </w:r>
          </w:p>
          <w:p w:rsidR="00FF78C6" w:rsidRPr="00AF4E0C" w:rsidRDefault="00FF78C6" w:rsidP="00FF78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AB7D73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8C6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AB7D73" w:rsidP="00AF4E0C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6" w:rsidRPr="00AF4E0C" w:rsidRDefault="00AB7D73" w:rsidP="00FF78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E0C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6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AB7D73" w:rsidP="00AF4E0C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6" w:rsidRPr="00AF4E0C" w:rsidRDefault="00AB7D73" w:rsidP="00FF78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E0C">
              <w:rPr>
                <w:rFonts w:ascii="Times New Roman" w:hAnsi="Times New Roman"/>
                <w:sz w:val="24"/>
                <w:szCs w:val="24"/>
              </w:rPr>
              <w:t xml:space="preserve">Война за независимость. Создание Соединенных Штатов Америки.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AB7D73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8C6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AB7D73" w:rsidP="00AF4E0C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6" w:rsidRPr="00AF4E0C" w:rsidRDefault="00AB7D73" w:rsidP="00FF78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E0C">
              <w:rPr>
                <w:rFonts w:ascii="Times New Roman" w:hAnsi="Times New Roman"/>
                <w:sz w:val="24"/>
                <w:szCs w:val="24"/>
              </w:rPr>
              <w:t xml:space="preserve">Франция в </w:t>
            </w:r>
            <w:r w:rsidRPr="00AF4E0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F4E0C">
              <w:rPr>
                <w:rFonts w:ascii="Times New Roman" w:hAnsi="Times New Roman"/>
                <w:sz w:val="24"/>
                <w:szCs w:val="24"/>
              </w:rPr>
              <w:t xml:space="preserve"> веке. Причины и начало Французской революции.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AB7D73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78C6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6" w:rsidRPr="0022015F" w:rsidRDefault="004161E9" w:rsidP="00AF4E0C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E9" w:rsidRPr="00AF4E0C" w:rsidRDefault="004161E9" w:rsidP="004161E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0C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революция. От монархии к республике</w:t>
            </w:r>
          </w:p>
          <w:p w:rsidR="00FF78C6" w:rsidRPr="00AF4E0C" w:rsidRDefault="00FF78C6" w:rsidP="00FF7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6" w:rsidRPr="0022015F" w:rsidRDefault="004161E9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78C6" w:rsidRPr="0022015F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8C6" w:rsidRPr="0022015F" w:rsidRDefault="00FF78C6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C6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4161E9" w:rsidP="00AF4E0C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C6" w:rsidRPr="00AF4E0C" w:rsidRDefault="004161E9" w:rsidP="00FF78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4E0C"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C6" w:rsidRPr="0022015F" w:rsidRDefault="004161E9" w:rsidP="00FF78C6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1E9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22015F" w:rsidRDefault="004161E9" w:rsidP="00AF4E0C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E9" w:rsidRPr="00AF4E0C" w:rsidRDefault="004161E9" w:rsidP="004161E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0C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22015F" w:rsidRDefault="004161E9" w:rsidP="004161E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1E9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22015F" w:rsidRDefault="004161E9" w:rsidP="00AF4E0C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E9" w:rsidRPr="00AF4E0C" w:rsidRDefault="004161E9" w:rsidP="004161E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Востока: традиционные общество в эпоху раннего нового времени </w:t>
            </w:r>
          </w:p>
          <w:p w:rsidR="004161E9" w:rsidRPr="00AF4E0C" w:rsidRDefault="004161E9" w:rsidP="004161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22015F" w:rsidRDefault="004161E9" w:rsidP="004161E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1E9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22015F" w:rsidRDefault="004161E9" w:rsidP="00AF4E0C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E9" w:rsidRPr="00AF4E0C" w:rsidRDefault="004161E9" w:rsidP="004161E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0C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4161E9" w:rsidRPr="00AF4E0C" w:rsidRDefault="004161E9" w:rsidP="004161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22015F" w:rsidRDefault="004161E9" w:rsidP="004161E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61E9" w:rsidRPr="0022015F" w:rsidTr="00FF78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22015F" w:rsidRDefault="004161E9" w:rsidP="00AF4E0C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E9" w:rsidRPr="00AF4E0C" w:rsidRDefault="004161E9" w:rsidP="004161E9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E0C">
              <w:rPr>
                <w:rFonts w:ascii="Times New Roman" w:hAnsi="Times New Roman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  <w:p w:rsidR="004161E9" w:rsidRPr="00AF4E0C" w:rsidRDefault="004161E9" w:rsidP="004161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E9" w:rsidRPr="0022015F" w:rsidRDefault="004161E9" w:rsidP="004161E9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B6A0E" w:rsidRPr="003B6A0E" w:rsidRDefault="003B6A0E" w:rsidP="003B6A0E">
      <w:pPr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Pr="003B6A0E">
        <w:rPr>
          <w:rFonts w:ascii="Times New Roman" w:eastAsia="Times New Roman" w:hAnsi="Times New Roman"/>
          <w:b/>
          <w:sz w:val="24"/>
          <w:szCs w:val="24"/>
          <w:lang w:eastAsia="ar-SA"/>
        </w:rPr>
        <w:t>История России (44 часа)</w:t>
      </w:r>
    </w:p>
    <w:tbl>
      <w:tblPr>
        <w:tblpPr w:leftFromText="180" w:rightFromText="180" w:bottomFromText="200" w:vertAnchor="text" w:horzAnchor="margin" w:tblpXSpec="center" w:tblpY="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3"/>
        <w:gridCol w:w="1559"/>
      </w:tblGrid>
      <w:tr w:rsidR="003B6A0E" w:rsidRPr="0022015F" w:rsidTr="0020528B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B6A0E" w:rsidRPr="0022015F" w:rsidTr="0020528B">
        <w:trPr>
          <w:trHeight w:val="5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E" w:rsidRPr="0022015F" w:rsidRDefault="003B6A0E" w:rsidP="0020528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E" w:rsidRPr="0022015F" w:rsidRDefault="003B6A0E" w:rsidP="0020528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0E" w:rsidRPr="0022015F" w:rsidRDefault="003B6A0E" w:rsidP="0020528B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истоков российской модернизации (Введение).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и Европа в конце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Предпосылки Петровских реформ.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правления Петра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Реформы управления Петра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Экономическая политика Петра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Повседневная жизнь и быт при Петре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Петровских преобразований в истории страны.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«Россия в эпоху преобразований Петра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политика России в 1725-1762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«Россия при наследниках Петра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: эпоха дворцовых переворотов».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Экономическое развитие России при Екатерине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 второй половины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Восстание под предводительством Е.И.Пугачёва.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Народы России. религиозная и национальная политика Екатерины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Начало освоения Новороссии и Крыма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по теме «Российская империя при Екатерине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мысль, публицистика, литература.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в России в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наука и техника в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архитектура в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Живопись и скульптура.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и театральное искусство.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Народы России в </w:t>
            </w:r>
            <w:r w:rsidRPr="002201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веке. Перемены в повседневной жизни российских сословий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по теме Культурное пространство Российской империи в </w:t>
            </w:r>
            <w:r w:rsidRPr="0022015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lastRenderedPageBreak/>
              <w:t>XVIII</w:t>
            </w:r>
            <w:r w:rsidRPr="0022015F">
              <w:rPr>
                <w:rFonts w:ascii="Times New Roman" w:eastAsiaTheme="minorHAnsi" w:hAnsi="Times New Roman"/>
                <w:sz w:val="24"/>
                <w:szCs w:val="24"/>
              </w:rPr>
              <w:t>веке.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6A0E" w:rsidRPr="0022015F" w:rsidTr="002052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0E" w:rsidRPr="0022015F" w:rsidRDefault="003B6A0E" w:rsidP="002052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15F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тестирование за курс 8 класса.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0E" w:rsidRPr="0022015F" w:rsidRDefault="003B6A0E" w:rsidP="0020528B">
            <w:pPr>
              <w:pStyle w:val="af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6A0E" w:rsidRPr="0022015F" w:rsidRDefault="003B6A0E" w:rsidP="003B6A0E">
      <w:pPr>
        <w:widowControl w:val="0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3B6A0E" w:rsidRDefault="003B6A0E" w:rsidP="003B6A0E">
      <w:pPr>
        <w:rPr>
          <w:rFonts w:eastAsia="Times New Roman"/>
          <w:sz w:val="20"/>
          <w:szCs w:val="20"/>
          <w:lang w:eastAsia="ar-SA"/>
        </w:rPr>
      </w:pPr>
    </w:p>
    <w:p w:rsidR="003B6A0E" w:rsidRDefault="003B6A0E" w:rsidP="003B6A0E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</w:p>
    <w:sectPr w:rsidR="003B6A0E" w:rsidSect="00D9521B">
      <w:type w:val="continuous"/>
      <w:pgSz w:w="11906" w:h="16838"/>
      <w:pgMar w:top="426" w:right="1135" w:bottom="426" w:left="85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24D" w:rsidRDefault="00A1624D" w:rsidP="008C7743">
      <w:pPr>
        <w:spacing w:after="0" w:line="240" w:lineRule="auto"/>
      </w:pPr>
      <w:r>
        <w:separator/>
      </w:r>
    </w:p>
  </w:endnote>
  <w:endnote w:type="continuationSeparator" w:id="0">
    <w:p w:rsidR="00A1624D" w:rsidRDefault="00A1624D" w:rsidP="008C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E9" w:rsidRDefault="004161E9" w:rsidP="00D9521B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161E9" w:rsidRDefault="004161E9" w:rsidP="00D9521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E9" w:rsidRDefault="004161E9" w:rsidP="00D9521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24D" w:rsidRDefault="00A1624D" w:rsidP="008C7743">
      <w:pPr>
        <w:spacing w:after="0" w:line="240" w:lineRule="auto"/>
      </w:pPr>
      <w:r>
        <w:separator/>
      </w:r>
    </w:p>
  </w:footnote>
  <w:footnote w:type="continuationSeparator" w:id="0">
    <w:p w:rsidR="00A1624D" w:rsidRDefault="00A1624D" w:rsidP="008C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1E9" w:rsidRDefault="004161E9">
    <w:pPr>
      <w:pStyle w:val="aa"/>
    </w:pPr>
    <w:r>
      <w:t>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C292875"/>
    <w:multiLevelType w:val="hybridMultilevel"/>
    <w:tmpl w:val="987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84D1031"/>
    <w:multiLevelType w:val="hybridMultilevel"/>
    <w:tmpl w:val="B3F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E562DDD"/>
    <w:multiLevelType w:val="hybridMultilevel"/>
    <w:tmpl w:val="72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72DC345F"/>
    <w:multiLevelType w:val="hybridMultilevel"/>
    <w:tmpl w:val="58B485AA"/>
    <w:lvl w:ilvl="0" w:tplc="3392D582">
      <w:start w:val="1"/>
      <w:numFmt w:val="decimal"/>
      <w:lvlText w:val="%1."/>
      <w:lvlJc w:val="left"/>
      <w:pPr>
        <w:ind w:left="18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738172BC"/>
    <w:multiLevelType w:val="hybridMultilevel"/>
    <w:tmpl w:val="E68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A4CBD"/>
    <w:multiLevelType w:val="hybridMultilevel"/>
    <w:tmpl w:val="475ACE32"/>
    <w:lvl w:ilvl="0" w:tplc="123E1E2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7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15"/>
  </w:num>
  <w:num w:numId="18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AEF"/>
    <w:rsid w:val="00021AEF"/>
    <w:rsid w:val="00050439"/>
    <w:rsid w:val="0006122F"/>
    <w:rsid w:val="000633DA"/>
    <w:rsid w:val="00091FC1"/>
    <w:rsid w:val="000A3EA4"/>
    <w:rsid w:val="000A6CA8"/>
    <w:rsid w:val="000C3815"/>
    <w:rsid w:val="000D2FFA"/>
    <w:rsid w:val="000E23FC"/>
    <w:rsid w:val="000F0920"/>
    <w:rsid w:val="000F6A85"/>
    <w:rsid w:val="00123039"/>
    <w:rsid w:val="0014628E"/>
    <w:rsid w:val="00147D61"/>
    <w:rsid w:val="00190B94"/>
    <w:rsid w:val="00194291"/>
    <w:rsid w:val="001D6B96"/>
    <w:rsid w:val="001F5BAF"/>
    <w:rsid w:val="0020528B"/>
    <w:rsid w:val="0022015F"/>
    <w:rsid w:val="00220510"/>
    <w:rsid w:val="00243C86"/>
    <w:rsid w:val="002560E2"/>
    <w:rsid w:val="00292201"/>
    <w:rsid w:val="002A3F82"/>
    <w:rsid w:val="002A55CC"/>
    <w:rsid w:val="002B1AD0"/>
    <w:rsid w:val="00311C75"/>
    <w:rsid w:val="00363C61"/>
    <w:rsid w:val="00392CFB"/>
    <w:rsid w:val="003A7345"/>
    <w:rsid w:val="003B6A0E"/>
    <w:rsid w:val="003C7F6E"/>
    <w:rsid w:val="003D04D1"/>
    <w:rsid w:val="004161E9"/>
    <w:rsid w:val="00416C34"/>
    <w:rsid w:val="004214D9"/>
    <w:rsid w:val="004826D3"/>
    <w:rsid w:val="004A4898"/>
    <w:rsid w:val="004E10C0"/>
    <w:rsid w:val="005038D8"/>
    <w:rsid w:val="00514725"/>
    <w:rsid w:val="0057034B"/>
    <w:rsid w:val="005A59DB"/>
    <w:rsid w:val="005B4A09"/>
    <w:rsid w:val="0066257E"/>
    <w:rsid w:val="00667117"/>
    <w:rsid w:val="006B1FB6"/>
    <w:rsid w:val="006C37A9"/>
    <w:rsid w:val="006D33D0"/>
    <w:rsid w:val="006E78B5"/>
    <w:rsid w:val="006E7EED"/>
    <w:rsid w:val="007028E3"/>
    <w:rsid w:val="00705934"/>
    <w:rsid w:val="00745274"/>
    <w:rsid w:val="00753DAE"/>
    <w:rsid w:val="00784281"/>
    <w:rsid w:val="007A665D"/>
    <w:rsid w:val="00817D93"/>
    <w:rsid w:val="00834C98"/>
    <w:rsid w:val="008841A1"/>
    <w:rsid w:val="008931C4"/>
    <w:rsid w:val="008A5AAB"/>
    <w:rsid w:val="008A6302"/>
    <w:rsid w:val="008A6729"/>
    <w:rsid w:val="008C45A3"/>
    <w:rsid w:val="008C7743"/>
    <w:rsid w:val="00906C35"/>
    <w:rsid w:val="00952ACA"/>
    <w:rsid w:val="00966C5A"/>
    <w:rsid w:val="00966F75"/>
    <w:rsid w:val="009A29F1"/>
    <w:rsid w:val="009E561D"/>
    <w:rsid w:val="009F56B8"/>
    <w:rsid w:val="00A1624D"/>
    <w:rsid w:val="00A52739"/>
    <w:rsid w:val="00A54428"/>
    <w:rsid w:val="00A67471"/>
    <w:rsid w:val="00A92A61"/>
    <w:rsid w:val="00A94337"/>
    <w:rsid w:val="00A962BD"/>
    <w:rsid w:val="00AB7D73"/>
    <w:rsid w:val="00AF4E0C"/>
    <w:rsid w:val="00B00A7C"/>
    <w:rsid w:val="00B2341A"/>
    <w:rsid w:val="00B4107F"/>
    <w:rsid w:val="00B72E9C"/>
    <w:rsid w:val="00B83BB1"/>
    <w:rsid w:val="00B941A4"/>
    <w:rsid w:val="00BA1D8A"/>
    <w:rsid w:val="00BB0501"/>
    <w:rsid w:val="00BC670C"/>
    <w:rsid w:val="00BD6840"/>
    <w:rsid w:val="00BE3D03"/>
    <w:rsid w:val="00BE46D3"/>
    <w:rsid w:val="00BF3AA6"/>
    <w:rsid w:val="00BF64F5"/>
    <w:rsid w:val="00C25223"/>
    <w:rsid w:val="00C41345"/>
    <w:rsid w:val="00C42F5D"/>
    <w:rsid w:val="00C70B1F"/>
    <w:rsid w:val="00C75B62"/>
    <w:rsid w:val="00CA04B5"/>
    <w:rsid w:val="00CB22BB"/>
    <w:rsid w:val="00CB72B0"/>
    <w:rsid w:val="00CD2F56"/>
    <w:rsid w:val="00CD37CB"/>
    <w:rsid w:val="00CD5E02"/>
    <w:rsid w:val="00D1560D"/>
    <w:rsid w:val="00D9521B"/>
    <w:rsid w:val="00E345F9"/>
    <w:rsid w:val="00E35CC1"/>
    <w:rsid w:val="00E53527"/>
    <w:rsid w:val="00E9687E"/>
    <w:rsid w:val="00EC0126"/>
    <w:rsid w:val="00EC24F9"/>
    <w:rsid w:val="00F04195"/>
    <w:rsid w:val="00F1614E"/>
    <w:rsid w:val="00F21493"/>
    <w:rsid w:val="00F45439"/>
    <w:rsid w:val="00FA3DC5"/>
    <w:rsid w:val="00FE04C8"/>
    <w:rsid w:val="00FF228F"/>
    <w:rsid w:val="00FF3CE4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21493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21AE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1AEF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uiPriority w:val="34"/>
    <w:qFormat/>
    <w:rsid w:val="00B83BB1"/>
    <w:pPr>
      <w:ind w:left="720"/>
      <w:contextualSpacing/>
    </w:pPr>
  </w:style>
  <w:style w:type="paragraph" w:styleId="a4">
    <w:name w:val="Normal (Web)"/>
    <w:basedOn w:val="a"/>
    <w:rsid w:val="00A962B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5273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527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2739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A5273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5273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47">
    <w:name w:val="Основной текст (14)47"/>
    <w:basedOn w:val="14"/>
    <w:rsid w:val="00A52739"/>
    <w:rPr>
      <w:rFonts w:ascii="Times New Roman" w:hAnsi="Times New Roman" w:cs="Times New Roman"/>
      <w:i/>
      <w:iCs/>
      <w:noProof/>
      <w:spacing w:val="0"/>
    </w:rPr>
  </w:style>
  <w:style w:type="character" w:customStyle="1" w:styleId="1443">
    <w:name w:val="Основной текст (14)43"/>
    <w:basedOn w:val="14"/>
    <w:rsid w:val="00A52739"/>
    <w:rPr>
      <w:noProof/>
    </w:rPr>
  </w:style>
  <w:style w:type="character" w:customStyle="1" w:styleId="1441">
    <w:name w:val="Основной текст (14)41"/>
    <w:basedOn w:val="14"/>
    <w:rsid w:val="00A52739"/>
    <w:rPr>
      <w:noProof/>
    </w:rPr>
  </w:style>
  <w:style w:type="character" w:customStyle="1" w:styleId="1445">
    <w:name w:val="Основной текст (14)45"/>
    <w:basedOn w:val="14"/>
    <w:rsid w:val="007A665D"/>
    <w:rPr>
      <w:i/>
      <w:iCs/>
      <w:noProof/>
      <w:shd w:val="clear" w:color="auto" w:fill="FFFFFF"/>
    </w:rPr>
  </w:style>
  <w:style w:type="character" w:styleId="a7">
    <w:name w:val="Strong"/>
    <w:basedOn w:val="a0"/>
    <w:qFormat/>
    <w:rsid w:val="007A665D"/>
    <w:rPr>
      <w:b/>
      <w:bCs/>
    </w:rPr>
  </w:style>
  <w:style w:type="character" w:customStyle="1" w:styleId="20">
    <w:name w:val="Заголовок 2 Знак"/>
    <w:basedOn w:val="a0"/>
    <w:link w:val="2"/>
    <w:rsid w:val="00F2149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Title"/>
    <w:basedOn w:val="a"/>
    <w:link w:val="a9"/>
    <w:qFormat/>
    <w:rsid w:val="00F21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21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2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149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2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1493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rsid w:val="00F21493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F2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2149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2149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14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Стиль"/>
    <w:rsid w:val="00F2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14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F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1493"/>
    <w:rPr>
      <w:rFonts w:ascii="Tahoma" w:eastAsia="Calibri" w:hAnsi="Tahoma" w:cs="Tahoma"/>
      <w:sz w:val="16"/>
      <w:szCs w:val="16"/>
    </w:rPr>
  </w:style>
  <w:style w:type="character" w:customStyle="1" w:styleId="small11">
    <w:name w:val="small11"/>
    <w:basedOn w:val="a0"/>
    <w:rsid w:val="00F2149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8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7028E3"/>
    <w:rPr>
      <w:strike w:val="0"/>
      <w:dstrike w:val="0"/>
      <w:color w:val="CD0909"/>
      <w:u w:val="none"/>
      <w:effect w:val="none"/>
      <w:shd w:val="clear" w:color="auto" w:fill="auto"/>
    </w:rPr>
  </w:style>
  <w:style w:type="paragraph" w:customStyle="1" w:styleId="Default">
    <w:name w:val="Default"/>
    <w:uiPriority w:val="99"/>
    <w:rsid w:val="006C3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5"/>
    <w:locked/>
    <w:rsid w:val="008C7743"/>
    <w:rPr>
      <w:rFonts w:ascii="Calibri" w:eastAsia="Times New Roman" w:hAnsi="Calibri" w:cs="Calibri"/>
      <w:lang w:eastAsia="ar-SA"/>
    </w:rPr>
  </w:style>
  <w:style w:type="paragraph" w:styleId="af5">
    <w:name w:val="No Spacing"/>
    <w:link w:val="af4"/>
    <w:uiPriority w:val="1"/>
    <w:qFormat/>
    <w:rsid w:val="008C774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6">
    <w:name w:val="page number"/>
    <w:basedOn w:val="a0"/>
    <w:semiHidden/>
    <w:rsid w:val="00F16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80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500">
          <w:marLeft w:val="0"/>
          <w:marRight w:val="0"/>
          <w:marTop w:val="0"/>
          <w:marBottom w:val="0"/>
          <w:divBdr>
            <w:top w:val="single" w:sz="18" w:space="0" w:color="2F2F2F"/>
            <w:left w:val="single" w:sz="18" w:space="0" w:color="2F2F2F"/>
            <w:bottom w:val="none" w:sz="0" w:space="0" w:color="auto"/>
            <w:right w:val="single" w:sz="18" w:space="0" w:color="2F2F2F"/>
          </w:divBdr>
          <w:divsChild>
            <w:div w:id="1941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28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480970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4322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1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083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236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396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241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387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1991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023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1358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60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496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37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3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35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55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5745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67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968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0220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74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00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70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247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14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280792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5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50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23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3866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7772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4203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86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2559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6686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165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06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3252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643183">
          <w:marLeft w:val="0"/>
          <w:marRight w:val="0"/>
          <w:marTop w:val="0"/>
          <w:marBottom w:val="150"/>
          <w:divBdr>
            <w:top w:val="single" w:sz="18" w:space="0" w:color="2F2F2F"/>
            <w:left w:val="single" w:sz="18" w:space="0" w:color="2F2F2F"/>
            <w:bottom w:val="single" w:sz="18" w:space="0" w:color="2F2F2F"/>
            <w:right w:val="single" w:sz="18" w:space="0" w:color="2F2F2F"/>
          </w:divBdr>
          <w:divsChild>
            <w:div w:id="124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26</Pages>
  <Words>7136</Words>
  <Characters>40678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58</cp:revision>
  <cp:lastPrinted>2015-09-28T15:31:00Z</cp:lastPrinted>
  <dcterms:created xsi:type="dcterms:W3CDTF">2015-09-17T17:50:00Z</dcterms:created>
  <dcterms:modified xsi:type="dcterms:W3CDTF">2019-04-13T18:00:00Z</dcterms:modified>
</cp:coreProperties>
</file>