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>«</w:t>
      </w:r>
      <w:proofErr w:type="spellStart"/>
      <w:r w:rsidRPr="00C56216">
        <w:rPr>
          <w:rFonts w:ascii="Times New Roman" w:hAnsi="Times New Roman"/>
          <w:sz w:val="28"/>
          <w:szCs w:val="28"/>
        </w:rPr>
        <w:t>Кепская</w:t>
      </w:r>
      <w:proofErr w:type="spellEnd"/>
      <w:r w:rsidRPr="00C56216">
        <w:rPr>
          <w:rFonts w:ascii="Times New Roman" w:hAnsi="Times New Roman"/>
          <w:sz w:val="28"/>
          <w:szCs w:val="28"/>
        </w:rPr>
        <w:t xml:space="preserve"> основная общеобразовательная школа имени </w:t>
      </w:r>
      <w:proofErr w:type="spellStart"/>
      <w:r w:rsidRPr="00C56216">
        <w:rPr>
          <w:rFonts w:ascii="Times New Roman" w:hAnsi="Times New Roman"/>
          <w:sz w:val="28"/>
          <w:szCs w:val="28"/>
        </w:rPr>
        <w:t>Ортье</w:t>
      </w:r>
      <w:proofErr w:type="spellEnd"/>
      <w:r w:rsidRPr="00C56216">
        <w:rPr>
          <w:rFonts w:ascii="Times New Roman" w:hAnsi="Times New Roman"/>
          <w:sz w:val="28"/>
          <w:szCs w:val="28"/>
        </w:rPr>
        <w:t xml:space="preserve"> Степанова»</w:t>
      </w: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  <w:sectPr w:rsidR="009375C0" w:rsidRPr="00C56216" w:rsidSect="00C56216">
          <w:footerReference w:type="even" r:id="rId5"/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56216">
        <w:rPr>
          <w:rFonts w:ascii="Times New Roman" w:hAnsi="Times New Roman"/>
          <w:sz w:val="28"/>
          <w:szCs w:val="28"/>
        </w:rPr>
        <w:lastRenderedPageBreak/>
        <w:t>Обсуждена</w:t>
      </w:r>
      <w:proofErr w:type="gramEnd"/>
      <w:r w:rsidRPr="00C56216">
        <w:rPr>
          <w:rFonts w:ascii="Times New Roman" w:hAnsi="Times New Roman"/>
          <w:sz w:val="28"/>
          <w:szCs w:val="28"/>
        </w:rPr>
        <w:t xml:space="preserve"> и принята:                                  </w:t>
      </w: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 xml:space="preserve">на заседании  педагогического совета (Протокол от «31» августа 2018 г. №  </w:t>
      </w:r>
      <w:bookmarkStart w:id="0" w:name="_GoBack"/>
      <w:bookmarkEnd w:id="0"/>
      <w:r w:rsidRPr="00C56216">
        <w:rPr>
          <w:rFonts w:ascii="Times New Roman" w:hAnsi="Times New Roman"/>
          <w:sz w:val="28"/>
          <w:szCs w:val="28"/>
        </w:rPr>
        <w:t>1)</w:t>
      </w: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lastRenderedPageBreak/>
        <w:t>Утверждена:</w:t>
      </w: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 xml:space="preserve">директор школы _____________  </w:t>
      </w:r>
    </w:p>
    <w:p w:rsidR="009375C0" w:rsidRPr="00C56216" w:rsidRDefault="009375C0" w:rsidP="009375C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>М.А.Вдовина</w:t>
      </w: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>Приказ от «31» августа 2018 г.</w:t>
      </w: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9375C0" w:rsidRPr="00C56216" w:rsidSect="00C5621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C56216">
        <w:rPr>
          <w:rFonts w:ascii="Times New Roman" w:hAnsi="Times New Roman"/>
          <w:sz w:val="28"/>
          <w:szCs w:val="28"/>
        </w:rPr>
        <w:t>№ 63/ОД</w:t>
      </w:r>
    </w:p>
    <w:p w:rsidR="009375C0" w:rsidRDefault="009375C0" w:rsidP="00937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C56216">
        <w:rPr>
          <w:rFonts w:ascii="Times New Roman" w:hAnsi="Times New Roman"/>
          <w:b/>
          <w:color w:val="000000"/>
          <w:sz w:val="40"/>
          <w:szCs w:val="40"/>
        </w:rPr>
        <w:t>Рабочая программа</w:t>
      </w: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по а</w:t>
      </w:r>
      <w:r>
        <w:rPr>
          <w:rFonts w:ascii="Times New Roman" w:hAnsi="Times New Roman"/>
          <w:b/>
          <w:bCs/>
          <w:sz w:val="40"/>
          <w:szCs w:val="40"/>
        </w:rPr>
        <w:t>лгебре</w:t>
      </w: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75C0" w:rsidRDefault="009375C0" w:rsidP="00937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216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56216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56216">
        <w:rPr>
          <w:rFonts w:ascii="Times New Roman" w:hAnsi="Times New Roman"/>
          <w:b/>
          <w:color w:val="000000"/>
          <w:sz w:val="28"/>
          <w:szCs w:val="28"/>
        </w:rPr>
        <w:t xml:space="preserve"> классов</w:t>
      </w: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6216">
        <w:rPr>
          <w:rFonts w:ascii="Times New Roman" w:hAnsi="Times New Roman"/>
          <w:b/>
          <w:color w:val="000000"/>
          <w:sz w:val="28"/>
          <w:szCs w:val="28"/>
        </w:rPr>
        <w:t>(основная общеобразовательная программа</w:t>
      </w:r>
      <w:proofErr w:type="gramEnd"/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6216">
        <w:rPr>
          <w:rFonts w:ascii="Times New Roman" w:hAnsi="Times New Roman"/>
          <w:b/>
          <w:color w:val="000000"/>
          <w:sz w:val="28"/>
          <w:szCs w:val="28"/>
        </w:rPr>
        <w:t xml:space="preserve">основного общего образования) </w:t>
      </w:r>
    </w:p>
    <w:p w:rsidR="009375C0" w:rsidRPr="00C56216" w:rsidRDefault="009375C0" w:rsidP="009375C0">
      <w:pPr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</w:p>
    <w:p w:rsidR="009375C0" w:rsidRDefault="009375C0" w:rsidP="009375C0">
      <w:pPr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</w:p>
    <w:p w:rsidR="009375C0" w:rsidRDefault="009375C0" w:rsidP="009375C0">
      <w:pPr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C56216">
        <w:rPr>
          <w:rFonts w:ascii="Times New Roman" w:hAnsi="Times New Roman"/>
          <w:color w:val="000000"/>
          <w:sz w:val="28"/>
          <w:szCs w:val="28"/>
        </w:rPr>
        <w:t>Срок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2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5621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62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62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375C0" w:rsidRPr="00C56216" w:rsidRDefault="009375C0" w:rsidP="009375C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>Составитель:</w:t>
      </w:r>
    </w:p>
    <w:p w:rsidR="009375C0" w:rsidRPr="00C56216" w:rsidRDefault="009375C0" w:rsidP="009375C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proofErr w:type="spellStart"/>
      <w:r w:rsidRPr="00C56216">
        <w:rPr>
          <w:rFonts w:ascii="Times New Roman" w:hAnsi="Times New Roman"/>
          <w:sz w:val="28"/>
          <w:szCs w:val="28"/>
        </w:rPr>
        <w:t>Буйчик</w:t>
      </w:r>
      <w:proofErr w:type="spellEnd"/>
      <w:r w:rsidRPr="00C56216">
        <w:rPr>
          <w:rFonts w:ascii="Times New Roman" w:hAnsi="Times New Roman"/>
          <w:sz w:val="28"/>
          <w:szCs w:val="28"/>
        </w:rPr>
        <w:t xml:space="preserve"> Инна Владимировна</w:t>
      </w:r>
    </w:p>
    <w:p w:rsidR="009375C0" w:rsidRPr="00C56216" w:rsidRDefault="009375C0" w:rsidP="009375C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>учитель математики и физики,</w:t>
      </w:r>
    </w:p>
    <w:p w:rsidR="009375C0" w:rsidRPr="00C56216" w:rsidRDefault="009375C0" w:rsidP="009375C0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 xml:space="preserve">учитель </w:t>
      </w:r>
      <w:r w:rsidRPr="00C56216">
        <w:rPr>
          <w:rFonts w:ascii="Times New Roman" w:hAnsi="Times New Roman"/>
          <w:sz w:val="28"/>
          <w:szCs w:val="28"/>
          <w:lang w:val="en-US"/>
        </w:rPr>
        <w:t>I</w:t>
      </w:r>
      <w:r w:rsidRPr="00C56216">
        <w:rPr>
          <w:rFonts w:ascii="Times New Roman" w:hAnsi="Times New Roman"/>
          <w:sz w:val="28"/>
          <w:szCs w:val="28"/>
        </w:rPr>
        <w:t xml:space="preserve"> категории</w:t>
      </w:r>
    </w:p>
    <w:p w:rsidR="009375C0" w:rsidRPr="00C56216" w:rsidRDefault="009375C0" w:rsidP="009375C0">
      <w:pPr>
        <w:pStyle w:val="a9"/>
        <w:keepNext/>
        <w:spacing w:before="0" w:after="0"/>
        <w:ind w:left="4248"/>
        <w:jc w:val="both"/>
        <w:rPr>
          <w:sz w:val="28"/>
          <w:szCs w:val="28"/>
        </w:rPr>
      </w:pPr>
      <w:r w:rsidRPr="00C56216">
        <w:rPr>
          <w:sz w:val="28"/>
          <w:szCs w:val="28"/>
        </w:rPr>
        <w:t xml:space="preserve"> </w:t>
      </w:r>
    </w:p>
    <w:p w:rsidR="009375C0" w:rsidRPr="00C56216" w:rsidRDefault="009375C0" w:rsidP="009375C0">
      <w:pPr>
        <w:pStyle w:val="a9"/>
        <w:keepNext/>
        <w:spacing w:before="0" w:after="0"/>
        <w:jc w:val="center"/>
        <w:rPr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5C0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C56216">
        <w:rPr>
          <w:rFonts w:ascii="Times New Roman" w:hAnsi="Times New Roman"/>
          <w:sz w:val="28"/>
          <w:szCs w:val="28"/>
        </w:rPr>
        <w:t>Кепа</w:t>
      </w:r>
      <w:proofErr w:type="spellEnd"/>
    </w:p>
    <w:p w:rsidR="009375C0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5C0" w:rsidRPr="00C56216" w:rsidRDefault="009375C0" w:rsidP="00937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2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56216">
        <w:rPr>
          <w:rFonts w:ascii="Times New Roman" w:hAnsi="Times New Roman"/>
          <w:sz w:val="28"/>
          <w:szCs w:val="28"/>
        </w:rPr>
        <w:t xml:space="preserve"> г.</w:t>
      </w:r>
    </w:p>
    <w:p w:rsidR="009375C0" w:rsidRPr="00C56216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5C0" w:rsidRDefault="009375C0" w:rsidP="009375C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9375C0" w:rsidSect="00C5621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75C0" w:rsidRPr="001A0618" w:rsidRDefault="009375C0" w:rsidP="00AF259D">
      <w:pPr>
        <w:numPr>
          <w:ilvl w:val="0"/>
          <w:numId w:val="6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Pr="001A0618">
        <w:rPr>
          <w:rFonts w:ascii="Times New Roman" w:hAnsi="Times New Roman"/>
          <w:b/>
          <w:sz w:val="24"/>
          <w:szCs w:val="24"/>
        </w:rPr>
        <w:t>РЕЗУЛЬТАТЫ ОСВОЕНИЯ</w:t>
      </w:r>
    </w:p>
    <w:p w:rsidR="009375C0" w:rsidRPr="001A0618" w:rsidRDefault="009375C0" w:rsidP="0093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618">
        <w:rPr>
          <w:rFonts w:ascii="Times New Roman" w:hAnsi="Times New Roman"/>
          <w:b/>
          <w:sz w:val="24"/>
          <w:szCs w:val="24"/>
        </w:rPr>
        <w:t>УЧЕБНОГО ПРЕДМЕТА «АЛГЕБРА»</w:t>
      </w:r>
      <w:r w:rsidRPr="001A0618">
        <w:rPr>
          <w:rFonts w:ascii="Times New Roman" w:hAnsi="Times New Roman"/>
          <w:b/>
          <w:sz w:val="24"/>
          <w:szCs w:val="24"/>
        </w:rPr>
        <w:cr/>
      </w:r>
    </w:p>
    <w:p w:rsidR="009375C0" w:rsidRDefault="009375C0" w:rsidP="00937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618">
        <w:rPr>
          <w:rFonts w:ascii="Times New Roman" w:hAnsi="Times New Roman"/>
          <w:sz w:val="24"/>
          <w:szCs w:val="24"/>
        </w:rPr>
        <w:t xml:space="preserve">При изучении учебного предмета «Алгебра» в соответствии с требованиями ФГОС формируются </w:t>
      </w:r>
      <w:r w:rsidRPr="001A0618">
        <w:rPr>
          <w:rFonts w:ascii="Times New Roman" w:hAnsi="Times New Roman"/>
          <w:b/>
          <w:sz w:val="24"/>
          <w:szCs w:val="24"/>
        </w:rPr>
        <w:t>предметные</w:t>
      </w:r>
      <w:r w:rsidRPr="001A0618">
        <w:rPr>
          <w:rFonts w:ascii="Times New Roman" w:hAnsi="Times New Roman"/>
          <w:sz w:val="24"/>
          <w:szCs w:val="24"/>
        </w:rPr>
        <w:t xml:space="preserve"> результаты, которые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</w:t>
      </w:r>
      <w:proofErr w:type="gramEnd"/>
      <w:r w:rsidRPr="001A0618">
        <w:rPr>
          <w:rFonts w:ascii="Times New Roman" w:hAnsi="Times New Roman"/>
          <w:sz w:val="24"/>
          <w:szCs w:val="24"/>
        </w:rPr>
        <w:t xml:space="preserve"> отношений, владение научной терминологией, ключевыми понятиями, методами и приемами.</w:t>
      </w: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618">
        <w:rPr>
          <w:rFonts w:ascii="Times New Roman" w:hAnsi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9375C0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0618">
        <w:rPr>
          <w:rFonts w:ascii="Times New Roman" w:hAnsi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9375C0" w:rsidRPr="001A0618" w:rsidRDefault="009375C0" w:rsidP="00937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9375C0" w:rsidRPr="001A0618" w:rsidRDefault="009375C0" w:rsidP="00937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9375C0" w:rsidRPr="001A0618" w:rsidRDefault="009375C0" w:rsidP="00937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9375C0" w:rsidRPr="001A0618" w:rsidRDefault="009375C0" w:rsidP="00937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9375C0" w:rsidRPr="001A0618" w:rsidRDefault="009375C0" w:rsidP="00937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 xml:space="preserve">приводить примеры и </w:t>
      </w:r>
      <w:proofErr w:type="spellStart"/>
      <w:r w:rsidRPr="001A0618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A0618">
        <w:rPr>
          <w:rFonts w:ascii="Times New Roman" w:hAnsi="Times New Roman"/>
          <w:sz w:val="24"/>
          <w:szCs w:val="24"/>
        </w:rPr>
        <w:t xml:space="preserve"> для подтверждения своих высказываний.</w:t>
      </w:r>
    </w:p>
    <w:p w:rsidR="009375C0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</w:t>
      </w:r>
      <w:r w:rsidRPr="001A0618">
        <w:rPr>
          <w:rFonts w:ascii="Times New Roman" w:hAnsi="Times New Roman"/>
          <w:sz w:val="24"/>
          <w:szCs w:val="24"/>
        </w:rPr>
        <w:t>:</w:t>
      </w:r>
    </w:p>
    <w:p w:rsidR="009375C0" w:rsidRPr="001A0618" w:rsidRDefault="009375C0" w:rsidP="009375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1A0618">
        <w:rPr>
          <w:rFonts w:ascii="Times New Roman" w:hAnsi="Times New Roman"/>
          <w:sz w:val="24"/>
          <w:szCs w:val="24"/>
        </w:rPr>
        <w:t>ств дл</w:t>
      </w:r>
      <w:proofErr w:type="gramEnd"/>
      <w:r w:rsidRPr="001A0618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0618">
        <w:rPr>
          <w:rFonts w:ascii="Times New Roman" w:hAnsi="Times New Roman"/>
          <w:b/>
          <w:sz w:val="24"/>
          <w:szCs w:val="24"/>
          <w:u w:val="single"/>
        </w:rPr>
        <w:t>Числа</w:t>
      </w:r>
    </w:p>
    <w:p w:rsidR="009375C0" w:rsidRPr="001A0618" w:rsidRDefault="009375C0" w:rsidP="009375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375C0" w:rsidRPr="001A0618" w:rsidRDefault="009375C0" w:rsidP="009375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9375C0" w:rsidRPr="001A0618" w:rsidRDefault="009375C0" w:rsidP="009375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в решении несложных задач;</w:t>
      </w:r>
    </w:p>
    <w:p w:rsidR="009375C0" w:rsidRPr="001A0618" w:rsidRDefault="009375C0" w:rsidP="009375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375C0" w:rsidRPr="001A0618" w:rsidRDefault="009375C0" w:rsidP="009375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оценивать значение квадратного корня из положительного целого числа;</w:t>
      </w:r>
    </w:p>
    <w:p w:rsidR="009375C0" w:rsidRPr="001A0618" w:rsidRDefault="009375C0" w:rsidP="009375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9375C0" w:rsidRPr="001A0618" w:rsidRDefault="009375C0" w:rsidP="009375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сравнивать числа.</w:t>
      </w: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61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1A0618" w:rsidRDefault="009375C0" w:rsidP="009375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375C0" w:rsidRPr="001A0618" w:rsidRDefault="009375C0" w:rsidP="009375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9375C0" w:rsidRDefault="009375C0" w:rsidP="009375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0618">
        <w:rPr>
          <w:rFonts w:ascii="Times New Roman" w:hAnsi="Times New Roman"/>
          <w:b/>
          <w:sz w:val="24"/>
          <w:szCs w:val="24"/>
          <w:u w:val="single"/>
        </w:rPr>
        <w:t>Тождественные преобразования</w:t>
      </w:r>
    </w:p>
    <w:p w:rsidR="009375C0" w:rsidRPr="001A0618" w:rsidRDefault="009375C0" w:rsidP="009375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375C0" w:rsidRPr="001A0618" w:rsidRDefault="009375C0" w:rsidP="009375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9375C0" w:rsidRPr="001A0618" w:rsidRDefault="009375C0" w:rsidP="009375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375C0" w:rsidRPr="001A0618" w:rsidRDefault="009375C0" w:rsidP="009375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lastRenderedPageBreak/>
        <w:t>выполнять несложные преобразования дробно-линейных выражений и выражений с квадратными корнями.</w:t>
      </w: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61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1A0618" w:rsidRDefault="009375C0" w:rsidP="009375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понимать смысл записи числа в стандартном виде;</w:t>
      </w:r>
    </w:p>
    <w:p w:rsidR="009375C0" w:rsidRPr="001A0618" w:rsidRDefault="009375C0" w:rsidP="009375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0618">
        <w:rPr>
          <w:rFonts w:ascii="Times New Roman" w:hAnsi="Times New Roman"/>
          <w:b/>
          <w:sz w:val="24"/>
          <w:szCs w:val="24"/>
          <w:u w:val="single"/>
        </w:rPr>
        <w:t>Уравнения и неравенства</w:t>
      </w:r>
    </w:p>
    <w:p w:rsidR="009375C0" w:rsidRPr="001A0618" w:rsidRDefault="009375C0" w:rsidP="00937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618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9375C0" w:rsidRPr="001A0618" w:rsidRDefault="009375C0" w:rsidP="00937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9375C0" w:rsidRPr="001A0618" w:rsidRDefault="009375C0" w:rsidP="00937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1A0618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1A0618">
        <w:rPr>
          <w:rFonts w:ascii="Times New Roman" w:hAnsi="Times New Roman"/>
          <w:sz w:val="24"/>
          <w:szCs w:val="24"/>
        </w:rPr>
        <w:t>;</w:t>
      </w:r>
    </w:p>
    <w:p w:rsidR="009375C0" w:rsidRPr="001A0618" w:rsidRDefault="009375C0" w:rsidP="00937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9375C0" w:rsidRPr="001A0618" w:rsidRDefault="009375C0" w:rsidP="00937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9375C0" w:rsidRPr="001A0618" w:rsidRDefault="009375C0" w:rsidP="00937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9375C0" w:rsidRPr="001A0618" w:rsidRDefault="009375C0" w:rsidP="00937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1A0618">
        <w:rPr>
          <w:rFonts w:ascii="Times New Roman" w:hAnsi="Times New Roman"/>
          <w:sz w:val="24"/>
          <w:szCs w:val="24"/>
        </w:rPr>
        <w:t>на</w:t>
      </w:r>
      <w:proofErr w:type="gramEnd"/>
      <w:r w:rsidRPr="001A0618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9375C0" w:rsidRPr="001A0618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61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Default="009375C0" w:rsidP="009375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</w:t>
      </w:r>
      <w:r>
        <w:rPr>
          <w:rFonts w:ascii="Times New Roman" w:hAnsi="Times New Roman"/>
          <w:sz w:val="24"/>
          <w:szCs w:val="24"/>
        </w:rPr>
        <w:t>ющих в других учебных предметах</w:t>
      </w:r>
    </w:p>
    <w:p w:rsidR="009375C0" w:rsidRPr="00F26FD0" w:rsidRDefault="009375C0" w:rsidP="009375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Функции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находить значение функции по заданному значению аргумента;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положение точки по её</w:t>
      </w:r>
      <w:r w:rsidRPr="001A0618">
        <w:rPr>
          <w:rFonts w:ascii="Times New Roman" w:hAnsi="Times New Roman"/>
          <w:sz w:val="24"/>
          <w:szCs w:val="24"/>
        </w:rPr>
        <w:t xml:space="preserve"> коор</w:t>
      </w:r>
      <w:r>
        <w:rPr>
          <w:rFonts w:ascii="Times New Roman" w:hAnsi="Times New Roman"/>
          <w:sz w:val="24"/>
          <w:szCs w:val="24"/>
        </w:rPr>
        <w:t xml:space="preserve">динатам, координаты точки по её </w:t>
      </w:r>
      <w:r w:rsidRPr="001A0618">
        <w:rPr>
          <w:rFonts w:ascii="Times New Roman" w:hAnsi="Times New Roman"/>
          <w:sz w:val="24"/>
          <w:szCs w:val="24"/>
        </w:rPr>
        <w:t>положению на координатной плоскости;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1A0618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A0618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приближё</w:t>
      </w:r>
      <w:r w:rsidRPr="001A0618">
        <w:rPr>
          <w:rFonts w:ascii="Times New Roman" w:hAnsi="Times New Roman"/>
          <w:sz w:val="24"/>
          <w:szCs w:val="24"/>
        </w:rPr>
        <w:t xml:space="preserve">нные значения </w:t>
      </w:r>
      <w:proofErr w:type="gramStart"/>
      <w:r w:rsidRPr="001A0618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1A0618">
        <w:rPr>
          <w:rFonts w:ascii="Times New Roman" w:hAnsi="Times New Roman"/>
          <w:sz w:val="24"/>
          <w:szCs w:val="24"/>
        </w:rPr>
        <w:t>;</w:t>
      </w:r>
    </w:p>
    <w:p w:rsidR="009375C0" w:rsidRPr="001A0618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9375C0" w:rsidRPr="00F26FD0" w:rsidRDefault="009375C0" w:rsidP="00937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618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</w:t>
      </w:r>
      <w:r>
        <w:rPr>
          <w:rFonts w:ascii="Times New Roman" w:hAnsi="Times New Roman"/>
          <w:sz w:val="24"/>
          <w:szCs w:val="24"/>
        </w:rPr>
        <w:t xml:space="preserve"> получен непосредственным подсчё</w:t>
      </w:r>
      <w:r w:rsidRPr="001A0618">
        <w:rPr>
          <w:rFonts w:ascii="Times New Roman" w:hAnsi="Times New Roman"/>
          <w:sz w:val="24"/>
          <w:szCs w:val="24"/>
        </w:rPr>
        <w:t>том без применения формул.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FD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F26FD0" w:rsidRDefault="009375C0" w:rsidP="009375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375C0" w:rsidRPr="00F26FD0" w:rsidRDefault="009375C0" w:rsidP="009375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использовать свойства линейной функц</w:t>
      </w:r>
      <w:proofErr w:type="gramStart"/>
      <w:r w:rsidRPr="00F26FD0">
        <w:rPr>
          <w:rFonts w:ascii="Times New Roman" w:hAnsi="Times New Roman"/>
          <w:sz w:val="24"/>
          <w:szCs w:val="24"/>
        </w:rPr>
        <w:t>ии и ее</w:t>
      </w:r>
      <w:proofErr w:type="gramEnd"/>
      <w:r w:rsidRPr="00F26FD0">
        <w:rPr>
          <w:rFonts w:ascii="Times New Roman" w:hAnsi="Times New Roman"/>
          <w:sz w:val="24"/>
          <w:szCs w:val="24"/>
        </w:rPr>
        <w:t xml:space="preserve"> график при решении задач из других учебных предметов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Статистика и теория вероятностей</w:t>
      </w:r>
    </w:p>
    <w:p w:rsidR="009375C0" w:rsidRPr="00F26FD0" w:rsidRDefault="009375C0" w:rsidP="009375C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9375C0" w:rsidRPr="00F26FD0" w:rsidRDefault="009375C0" w:rsidP="009375C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9375C0" w:rsidRPr="00F26FD0" w:rsidRDefault="009375C0" w:rsidP="009375C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9375C0" w:rsidRPr="00F26FD0" w:rsidRDefault="009375C0" w:rsidP="009375C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9375C0" w:rsidRPr="00F26FD0" w:rsidRDefault="009375C0" w:rsidP="009375C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9375C0" w:rsidRPr="00F26FD0" w:rsidRDefault="009375C0" w:rsidP="009375C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9375C0" w:rsidRPr="00F26FD0" w:rsidRDefault="009375C0" w:rsidP="009375C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lastRenderedPageBreak/>
        <w:t>иметь представление о роли закона больших чисел в массовых явлениях.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FD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F26FD0" w:rsidRDefault="009375C0" w:rsidP="009375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9375C0" w:rsidRPr="00F26FD0" w:rsidRDefault="009375C0" w:rsidP="009375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9375C0" w:rsidRPr="00F26FD0" w:rsidRDefault="009375C0" w:rsidP="009375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9375C0" w:rsidRDefault="009375C0" w:rsidP="009375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Текстовые задачи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</w:t>
      </w:r>
      <w:r>
        <w:rPr>
          <w:rFonts w:ascii="Times New Roman" w:hAnsi="Times New Roman"/>
          <w:sz w:val="24"/>
          <w:szCs w:val="24"/>
        </w:rPr>
        <w:t>ё</w:t>
      </w:r>
      <w:r w:rsidRPr="00F26FD0">
        <w:rPr>
          <w:rFonts w:ascii="Times New Roman" w:hAnsi="Times New Roman"/>
          <w:sz w:val="24"/>
          <w:szCs w:val="24"/>
        </w:rPr>
        <w:t>х взаимосвязанных величин, с целью поиска решения задачи;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составлять план решения задачи;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375C0" w:rsidRPr="00F26FD0" w:rsidRDefault="009375C0" w:rsidP="00937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FD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Default="009375C0" w:rsidP="009375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</w:t>
      </w:r>
      <w:r>
        <w:rPr>
          <w:rFonts w:ascii="Times New Roman" w:hAnsi="Times New Roman"/>
          <w:sz w:val="24"/>
          <w:szCs w:val="24"/>
        </w:rPr>
        <w:t>рикидку)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История математики</w:t>
      </w:r>
    </w:p>
    <w:p w:rsidR="009375C0" w:rsidRPr="00F26FD0" w:rsidRDefault="009375C0" w:rsidP="009375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375C0" w:rsidRPr="00F26FD0" w:rsidRDefault="009375C0" w:rsidP="009375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9375C0" w:rsidRDefault="009375C0" w:rsidP="009375C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Методы математики</w:t>
      </w:r>
    </w:p>
    <w:p w:rsidR="009375C0" w:rsidRPr="00F26FD0" w:rsidRDefault="009375C0" w:rsidP="009375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9375C0" w:rsidRDefault="009375C0" w:rsidP="009375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 xml:space="preserve">Приводить примеры математических закономерностей в окружающей действительности и </w:t>
      </w:r>
      <w:r>
        <w:rPr>
          <w:rFonts w:ascii="Times New Roman" w:hAnsi="Times New Roman"/>
          <w:sz w:val="24"/>
          <w:szCs w:val="24"/>
        </w:rPr>
        <w:t>произведениях искусства.</w:t>
      </w:r>
    </w:p>
    <w:p w:rsidR="009375C0" w:rsidRDefault="009375C0" w:rsidP="009375C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F26FD0" w:rsidRDefault="009375C0" w:rsidP="009375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6FD0">
        <w:rPr>
          <w:rFonts w:ascii="Times New Roman" w:hAnsi="Times New Roman"/>
          <w:b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</w:t>
      </w:r>
      <w:r>
        <w:rPr>
          <w:rFonts w:ascii="Times New Roman" w:hAnsi="Times New Roman"/>
          <w:b/>
          <w:sz w:val="24"/>
          <w:szCs w:val="24"/>
        </w:rPr>
        <w:t>ё</w:t>
      </w:r>
      <w:r w:rsidRPr="00F26FD0">
        <w:rPr>
          <w:rFonts w:ascii="Times New Roman" w:hAnsi="Times New Roman"/>
          <w:b/>
          <w:sz w:val="24"/>
          <w:szCs w:val="24"/>
        </w:rPr>
        <w:t>нном уровнях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9375C0" w:rsidRPr="00F26FD0" w:rsidRDefault="009375C0" w:rsidP="009375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D0">
        <w:rPr>
          <w:rFonts w:ascii="Times New Roman" w:hAnsi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9375C0" w:rsidRPr="00F26FD0" w:rsidRDefault="009375C0" w:rsidP="009375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9375C0" w:rsidRPr="00F26FD0" w:rsidRDefault="009375C0" w:rsidP="009375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lastRenderedPageBreak/>
        <w:t>определять принадлежность элемента множеству, объединению и пересечению множеств;</w:t>
      </w:r>
    </w:p>
    <w:p w:rsidR="009375C0" w:rsidRPr="00F26FD0" w:rsidRDefault="009375C0" w:rsidP="009375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9375C0" w:rsidRPr="00F26FD0" w:rsidRDefault="009375C0" w:rsidP="009375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D0">
        <w:rPr>
          <w:rFonts w:ascii="Times New Roman" w:hAnsi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9375C0" w:rsidRPr="00F26FD0" w:rsidRDefault="009375C0" w:rsidP="009375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строить высказывания, отрицания высказываний.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FD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F26FD0" w:rsidRDefault="009375C0" w:rsidP="009375C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9375C0" w:rsidRPr="00F26FD0" w:rsidRDefault="009375C0" w:rsidP="009375C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Числа</w:t>
      </w:r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D0">
        <w:rPr>
          <w:rFonts w:ascii="Times New Roman" w:hAnsi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</w:t>
      </w:r>
      <w:r>
        <w:rPr>
          <w:rFonts w:ascii="Times New Roman" w:hAnsi="Times New Roman"/>
          <w:sz w:val="24"/>
          <w:szCs w:val="24"/>
        </w:rPr>
        <w:t>ё</w:t>
      </w:r>
      <w:r w:rsidRPr="00F26FD0">
        <w:rPr>
          <w:rFonts w:ascii="Times New Roman" w:hAnsi="Times New Roman"/>
          <w:sz w:val="24"/>
          <w:szCs w:val="24"/>
        </w:rPr>
        <w:t>мов рациональных вычислений;</w:t>
      </w:r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сравнивать рациональные и иррациональные числа;</w:t>
      </w:r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представлять рациональное число в виде десятичной дроби</w:t>
      </w:r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9375C0" w:rsidRPr="00F26FD0" w:rsidRDefault="009375C0" w:rsidP="009375C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задач.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FD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F26FD0" w:rsidRDefault="009375C0" w:rsidP="009375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375C0" w:rsidRPr="00F26FD0" w:rsidRDefault="009375C0" w:rsidP="009375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375C0" w:rsidRPr="00F26FD0" w:rsidRDefault="009375C0" w:rsidP="009375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375C0" w:rsidRPr="00F26FD0" w:rsidRDefault="009375C0" w:rsidP="009375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</w:t>
      </w:r>
      <w:r>
        <w:rPr>
          <w:rFonts w:ascii="Times New Roman" w:hAnsi="Times New Roman"/>
          <w:sz w:val="24"/>
          <w:szCs w:val="24"/>
        </w:rPr>
        <w:t>ованием разных систем измерения</w:t>
      </w:r>
    </w:p>
    <w:p w:rsidR="009375C0" w:rsidRPr="00F26FD0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FD0">
        <w:rPr>
          <w:rFonts w:ascii="Times New Roman" w:hAnsi="Times New Roman"/>
          <w:b/>
          <w:sz w:val="24"/>
          <w:szCs w:val="24"/>
          <w:u w:val="single"/>
        </w:rPr>
        <w:t>Тождественные преобразования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D0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раскладывать на множители квадратный тр</w:t>
      </w:r>
      <w:r>
        <w:rPr>
          <w:rFonts w:ascii="Times New Roman" w:hAnsi="Times New Roman"/>
          <w:sz w:val="24"/>
          <w:szCs w:val="24"/>
        </w:rPr>
        <w:t>ё</w:t>
      </w:r>
      <w:r w:rsidRPr="00F26FD0">
        <w:rPr>
          <w:rFonts w:ascii="Times New Roman" w:hAnsi="Times New Roman"/>
          <w:sz w:val="24"/>
          <w:szCs w:val="24"/>
        </w:rPr>
        <w:t>хчлен;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9375C0" w:rsidRPr="00F26FD0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lastRenderedPageBreak/>
        <w:t>выделять квадрат суммы или разности двучлена в выражениях, содержащих квадратные корни;</w:t>
      </w:r>
    </w:p>
    <w:p w:rsidR="009375C0" w:rsidRPr="00C14476" w:rsidRDefault="009375C0" w:rsidP="009375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FD0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9375C0" w:rsidRPr="00C1447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476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C14476" w:rsidRDefault="009375C0" w:rsidP="009375C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9375C0" w:rsidRPr="00C14476" w:rsidRDefault="009375C0" w:rsidP="009375C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</w:p>
    <w:p w:rsidR="009375C0" w:rsidRPr="00C1447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476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476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C14476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C14476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C14476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C14476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простейшие иррациональные уравнения вида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=a</m:t>
        </m:r>
      </m:oMath>
      <w:r w:rsidRPr="00C14476">
        <w:rPr>
          <w:rFonts w:ascii="Times New Roman" w:hAnsi="Times New Roman"/>
          <w:sz w:val="24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rad>
      </m:oMath>
      <w:r w:rsidRPr="00C14476">
        <w:rPr>
          <w:rFonts w:ascii="Times New Roman" w:eastAsia="Times New Roman" w:hAnsi="Times New Roman"/>
          <w:sz w:val="24"/>
          <w:szCs w:val="24"/>
        </w:rPr>
        <w:t>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 xml:space="preserve">решать уравнения вида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=a</m:t>
        </m:r>
      </m:oMath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9375C0" w:rsidRPr="00C14476" w:rsidRDefault="009375C0" w:rsidP="009375C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9375C0" w:rsidRPr="00C1447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476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C14476" w:rsidRDefault="009375C0" w:rsidP="009375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C14476">
        <w:rPr>
          <w:rFonts w:ascii="Times New Roman" w:hAnsi="Times New Roman"/>
          <w:sz w:val="24"/>
          <w:szCs w:val="24"/>
        </w:rPr>
        <w:t>ств пр</w:t>
      </w:r>
      <w:proofErr w:type="gramEnd"/>
      <w:r w:rsidRPr="00C14476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9375C0" w:rsidRPr="00C14476" w:rsidRDefault="009375C0" w:rsidP="009375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C14476">
        <w:rPr>
          <w:rFonts w:ascii="Times New Roman" w:hAnsi="Times New Roman"/>
          <w:sz w:val="24"/>
          <w:szCs w:val="24"/>
        </w:rPr>
        <w:t>ств пр</w:t>
      </w:r>
      <w:proofErr w:type="gramEnd"/>
      <w:r w:rsidRPr="00C14476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9375C0" w:rsidRPr="00C14476" w:rsidRDefault="009375C0" w:rsidP="009375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9375C0" w:rsidRPr="00C14476" w:rsidRDefault="009375C0" w:rsidP="009375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76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9375C0" w:rsidRPr="00D3126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126E">
        <w:rPr>
          <w:rFonts w:ascii="Times New Roman" w:hAnsi="Times New Roman"/>
          <w:b/>
          <w:sz w:val="24"/>
          <w:szCs w:val="24"/>
          <w:u w:val="single"/>
        </w:rPr>
        <w:t>Функции</w:t>
      </w:r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D3126E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D3126E">
        <w:rPr>
          <w:rFonts w:ascii="Times New Roman" w:hAnsi="Times New Roman"/>
          <w:sz w:val="24"/>
          <w:szCs w:val="24"/>
        </w:rPr>
        <w:t>, монотонность функции, ч</w:t>
      </w:r>
      <w:r>
        <w:rPr>
          <w:rFonts w:ascii="Times New Roman" w:hAnsi="Times New Roman"/>
          <w:sz w:val="24"/>
          <w:szCs w:val="24"/>
        </w:rPr>
        <w:t>ё</w:t>
      </w:r>
      <w:r w:rsidRPr="00D3126E">
        <w:rPr>
          <w:rFonts w:ascii="Times New Roman" w:hAnsi="Times New Roman"/>
          <w:sz w:val="24"/>
          <w:szCs w:val="24"/>
        </w:rPr>
        <w:t>тность/неч</w:t>
      </w:r>
      <w:r>
        <w:rPr>
          <w:rFonts w:ascii="Times New Roman" w:hAnsi="Times New Roman"/>
          <w:sz w:val="24"/>
          <w:szCs w:val="24"/>
        </w:rPr>
        <w:t>ё</w:t>
      </w:r>
      <w:r w:rsidRPr="00D3126E">
        <w:rPr>
          <w:rFonts w:ascii="Times New Roman" w:hAnsi="Times New Roman"/>
          <w:sz w:val="24"/>
          <w:szCs w:val="24"/>
        </w:rPr>
        <w:t>тность функции;</w:t>
      </w:r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m:oMath>
        <m:r>
          <w:rPr>
            <w:rFonts w:ascii="Cambria Math" w:hAnsi="Cambria Math"/>
            <w:sz w:val="24"/>
            <w:szCs w:val="24"/>
          </w:rPr>
          <m:t>y=a+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x+b</m:t>
            </m:r>
          </m:den>
        </m:f>
      </m:oMath>
      <w:r w:rsidRPr="00D3126E">
        <w:rPr>
          <w:rFonts w:ascii="Times New Roman" w:eastAsia="Times New Roman" w:hAnsi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="Times New Roman" w:hAnsi="Cambria Math"/>
            <w:sz w:val="24"/>
            <w:szCs w:val="24"/>
          </w:rPr>
          <m:t>, y=</m:t>
        </m:r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rad>
      </m:oMath>
      <w:r w:rsidRPr="00D3126E">
        <w:rPr>
          <w:rFonts w:ascii="Times New Roman" w:eastAsia="Times New Roman" w:hAnsi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</m:oMath>
      <w:r w:rsidRPr="00D3126E">
        <w:rPr>
          <w:rFonts w:ascii="Times New Roman" w:eastAsia="Times New Roman" w:hAnsi="Times New Roman"/>
          <w:sz w:val="24"/>
          <w:szCs w:val="24"/>
        </w:rPr>
        <w:t>;</w:t>
      </w:r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m:oMath>
        <m:r>
          <w:rPr>
            <w:rFonts w:ascii="Cambria Math" w:hAnsi="Cambria Math"/>
            <w:sz w:val="24"/>
            <w:szCs w:val="24"/>
          </w:rPr>
          <m:t>y=f(x)</m:t>
        </m:r>
      </m:oMath>
      <w:r w:rsidRPr="00D3126E">
        <w:rPr>
          <w:rFonts w:ascii="Times New Roman" w:hAnsi="Times New Roman"/>
          <w:sz w:val="24"/>
          <w:szCs w:val="24"/>
        </w:rPr>
        <w:t xml:space="preserve"> для построения графиков функций </w:t>
      </w:r>
      <m:oMath>
        <m:r>
          <w:rPr>
            <w:rFonts w:ascii="Cambria Math" w:hAnsi="Cambria Math"/>
            <w:sz w:val="24"/>
            <w:szCs w:val="24"/>
          </w:rPr>
          <m:t>y=af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kx+b</m:t>
            </m:r>
          </m:e>
        </m:d>
        <m:r>
          <w:rPr>
            <w:rFonts w:ascii="Cambria Math" w:hAnsi="Cambria Math"/>
            <w:sz w:val="24"/>
            <w:szCs w:val="24"/>
          </w:rPr>
          <m:t>+c</m:t>
        </m:r>
      </m:oMath>
      <w:proofErr w:type="gramStart"/>
      <w:r w:rsidRPr="00D3126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lastRenderedPageBreak/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>исследовать функцию по е</w:t>
      </w:r>
      <w:r>
        <w:rPr>
          <w:rFonts w:ascii="Times New Roman" w:hAnsi="Times New Roman"/>
          <w:sz w:val="24"/>
          <w:szCs w:val="24"/>
        </w:rPr>
        <w:t>ё</w:t>
      </w:r>
      <w:r w:rsidRPr="00D3126E">
        <w:rPr>
          <w:rFonts w:ascii="Times New Roman" w:hAnsi="Times New Roman"/>
          <w:sz w:val="24"/>
          <w:szCs w:val="24"/>
        </w:rPr>
        <w:t xml:space="preserve"> графику;</w:t>
      </w:r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D3126E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D3126E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9375C0" w:rsidRPr="00D3126E" w:rsidRDefault="009375C0" w:rsidP="009375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9375C0" w:rsidRPr="00D3126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26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D3126E" w:rsidRDefault="009375C0" w:rsidP="009375C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9375C0" w:rsidRPr="00D3126E" w:rsidRDefault="009375C0" w:rsidP="009375C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6E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</w:p>
    <w:p w:rsidR="009375C0" w:rsidRPr="003A4B12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B12">
        <w:rPr>
          <w:rFonts w:ascii="Times New Roman" w:hAnsi="Times New Roman"/>
          <w:b/>
          <w:sz w:val="24"/>
          <w:szCs w:val="24"/>
          <w:u w:val="single"/>
        </w:rPr>
        <w:t>Текстовые задачи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3A4B12">
        <w:rPr>
          <w:rFonts w:ascii="Times New Roman" w:hAnsi="Times New Roman"/>
          <w:sz w:val="24"/>
          <w:szCs w:val="24"/>
        </w:rPr>
        <w:t>граф-схемы</w:t>
      </w:r>
      <w:proofErr w:type="spellEnd"/>
      <w:proofErr w:type="gramEnd"/>
      <w:r w:rsidRPr="003A4B12">
        <w:rPr>
          <w:rFonts w:ascii="Times New Roman" w:hAnsi="Times New Roman"/>
          <w:sz w:val="24"/>
          <w:szCs w:val="24"/>
        </w:rPr>
        <w:t>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3A4B12">
        <w:rPr>
          <w:rFonts w:ascii="Times New Roman" w:hAnsi="Times New Roman"/>
          <w:sz w:val="24"/>
          <w:szCs w:val="24"/>
        </w:rPr>
        <w:t>из</w:t>
      </w:r>
      <w:proofErr w:type="gramEnd"/>
      <w:r w:rsidRPr="003A4B12">
        <w:rPr>
          <w:rFonts w:ascii="Times New Roman" w:hAnsi="Times New Roman"/>
          <w:sz w:val="24"/>
          <w:szCs w:val="24"/>
        </w:rPr>
        <w:t xml:space="preserve"> данной, в том числе обратные;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</w:t>
      </w:r>
      <w:r>
        <w:rPr>
          <w:rFonts w:ascii="Times New Roman" w:hAnsi="Times New Roman"/>
          <w:sz w:val="24"/>
          <w:szCs w:val="24"/>
        </w:rPr>
        <w:t>ё</w:t>
      </w:r>
      <w:r w:rsidRPr="003A4B12">
        <w:rPr>
          <w:rFonts w:ascii="Times New Roman" w:hAnsi="Times New Roman"/>
          <w:sz w:val="24"/>
          <w:szCs w:val="24"/>
        </w:rPr>
        <w:t>та;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разнообразные задачи «на части»,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 xml:space="preserve">осознавать и объяснять идентичность </w:t>
      </w:r>
      <w:proofErr w:type="spellStart"/>
      <w:r w:rsidRPr="003A4B12">
        <w:rPr>
          <w:rFonts w:ascii="Times New Roman" w:hAnsi="Times New Roman"/>
          <w:sz w:val="24"/>
          <w:szCs w:val="24"/>
        </w:rPr>
        <w:t>задачразных</w:t>
      </w:r>
      <w:proofErr w:type="spellEnd"/>
      <w:r w:rsidRPr="003A4B12">
        <w:rPr>
          <w:rFonts w:ascii="Times New Roman" w:hAnsi="Times New Roman"/>
          <w:sz w:val="24"/>
          <w:szCs w:val="24"/>
        </w:rPr>
        <w:t xml:space="preserve">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lastRenderedPageBreak/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несложные задачи по математической статистике;</w:t>
      </w:r>
    </w:p>
    <w:p w:rsidR="009375C0" w:rsidRPr="003A4B12" w:rsidRDefault="009375C0" w:rsidP="009375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3A4B12">
        <w:rPr>
          <w:rFonts w:ascii="Times New Roman" w:hAnsi="Times New Roman"/>
          <w:sz w:val="24"/>
          <w:szCs w:val="24"/>
        </w:rPr>
        <w:t>с</w:t>
      </w:r>
      <w:proofErr w:type="gramEnd"/>
      <w:r w:rsidRPr="003A4B12">
        <w:rPr>
          <w:rFonts w:ascii="Times New Roman" w:hAnsi="Times New Roman"/>
          <w:sz w:val="24"/>
          <w:szCs w:val="24"/>
        </w:rPr>
        <w:t xml:space="preserve"> изученными ситуациях</w:t>
      </w:r>
    </w:p>
    <w:p w:rsidR="009375C0" w:rsidRPr="003A4B12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B1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3A4B12" w:rsidRDefault="009375C0" w:rsidP="009375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</w:t>
      </w:r>
      <w:r>
        <w:rPr>
          <w:rFonts w:ascii="Times New Roman" w:hAnsi="Times New Roman"/>
          <w:sz w:val="24"/>
          <w:szCs w:val="24"/>
        </w:rPr>
        <w:t>ё</w:t>
      </w:r>
      <w:r w:rsidRPr="003A4B12">
        <w:rPr>
          <w:rFonts w:ascii="Times New Roman" w:hAnsi="Times New Roman"/>
          <w:sz w:val="24"/>
          <w:szCs w:val="24"/>
        </w:rPr>
        <w:t>том этих характеристик, в частности, при решении задач на концентрации, учитывать плотность вещества;</w:t>
      </w:r>
    </w:p>
    <w:p w:rsidR="009375C0" w:rsidRPr="003A4B12" w:rsidRDefault="009375C0" w:rsidP="009375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375C0" w:rsidRPr="005D401D" w:rsidRDefault="009375C0" w:rsidP="009375C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12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401D">
        <w:rPr>
          <w:rFonts w:ascii="Times New Roman" w:hAnsi="Times New Roman"/>
          <w:b/>
          <w:sz w:val="24"/>
          <w:szCs w:val="24"/>
          <w:u w:val="single"/>
        </w:rPr>
        <w:t>Статистика и теория вероятностей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представлять информацию с помощью кругов Эйлера;</w:t>
      </w:r>
    </w:p>
    <w:p w:rsidR="009375C0" w:rsidRPr="005D401D" w:rsidRDefault="009375C0" w:rsidP="009375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01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5D401D" w:rsidRDefault="009375C0" w:rsidP="009375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9375C0" w:rsidRPr="005D401D" w:rsidRDefault="009375C0" w:rsidP="009375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9375C0" w:rsidRPr="005D401D" w:rsidRDefault="009375C0" w:rsidP="009375C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01D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9375C0" w:rsidRPr="005D401D" w:rsidRDefault="009375C0" w:rsidP="00937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9375C0" w:rsidRPr="005D401D" w:rsidRDefault="009375C0" w:rsidP="00937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9375C0" w:rsidRPr="005D401D" w:rsidRDefault="009375C0" w:rsidP="00937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9375C0" w:rsidRPr="005D401D" w:rsidRDefault="009375C0" w:rsidP="009375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375C0" w:rsidRPr="003A7FE7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5C0" w:rsidRPr="003A7FE7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01D">
        <w:rPr>
          <w:rFonts w:ascii="Times New Roman" w:hAnsi="Times New Roman"/>
          <w:b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</w:t>
      </w:r>
      <w:r>
        <w:rPr>
          <w:rFonts w:ascii="Times New Roman" w:hAnsi="Times New Roman"/>
          <w:b/>
          <w:sz w:val="24"/>
          <w:szCs w:val="24"/>
        </w:rPr>
        <w:t>ё</w:t>
      </w:r>
      <w:r w:rsidRPr="005D401D">
        <w:rPr>
          <w:rFonts w:ascii="Times New Roman" w:hAnsi="Times New Roman"/>
          <w:b/>
          <w:sz w:val="24"/>
          <w:szCs w:val="24"/>
        </w:rPr>
        <w:t>нном уровне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401D">
        <w:rPr>
          <w:rFonts w:ascii="Times New Roman" w:hAnsi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9375C0" w:rsidRPr="005D401D" w:rsidRDefault="009375C0" w:rsidP="009375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01D">
        <w:rPr>
          <w:rFonts w:ascii="Times New Roman" w:hAnsi="Times New Roman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задания множества;</w:t>
      </w:r>
      <w:proofErr w:type="gramEnd"/>
    </w:p>
    <w:p w:rsidR="009375C0" w:rsidRPr="005D401D" w:rsidRDefault="009375C0" w:rsidP="009375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lastRenderedPageBreak/>
        <w:t>задавать множества разными способами;</w:t>
      </w:r>
    </w:p>
    <w:p w:rsidR="009375C0" w:rsidRPr="005D401D" w:rsidRDefault="009375C0" w:rsidP="009375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поверять выполнение характеристического свойства множества;</w:t>
      </w:r>
    </w:p>
    <w:p w:rsidR="009375C0" w:rsidRPr="005D401D" w:rsidRDefault="009375C0" w:rsidP="009375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01D">
        <w:rPr>
          <w:rFonts w:ascii="Times New Roman" w:hAnsi="Times New Roman"/>
          <w:sz w:val="24"/>
          <w:szCs w:val="24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не, условные высказывания (импликации);</w:t>
      </w:r>
      <w:proofErr w:type="gramEnd"/>
    </w:p>
    <w:p w:rsidR="009375C0" w:rsidRPr="005D401D" w:rsidRDefault="009375C0" w:rsidP="009375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01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5D401D" w:rsidRDefault="009375C0" w:rsidP="009375C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9375C0" w:rsidRPr="005D401D" w:rsidRDefault="009375C0" w:rsidP="009375C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 при решении задач других учебных предметов.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401D">
        <w:rPr>
          <w:rFonts w:ascii="Times New Roman" w:hAnsi="Times New Roman"/>
          <w:b/>
          <w:sz w:val="24"/>
          <w:szCs w:val="24"/>
          <w:u w:val="single"/>
        </w:rPr>
        <w:t>Числа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01D">
        <w:rPr>
          <w:rFonts w:ascii="Times New Roman" w:hAnsi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5D401D">
        <w:rPr>
          <w:rFonts w:ascii="Times New Roman" w:hAnsi="Times New Roman"/>
          <w:sz w:val="24"/>
          <w:szCs w:val="24"/>
        </w:rPr>
        <w:t>n</w:t>
      </w:r>
      <w:proofErr w:type="spellEnd"/>
      <w:r w:rsidRPr="005D401D">
        <w:rPr>
          <w:rFonts w:ascii="Times New Roman" w:hAnsi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сравнивать действительные числа разными способами;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 xml:space="preserve">находить НОД и НОК чисел разыми </w:t>
      </w:r>
      <w:proofErr w:type="gramStart"/>
      <w:r w:rsidRPr="005D401D">
        <w:rPr>
          <w:rFonts w:ascii="Times New Roman" w:hAnsi="Times New Roman"/>
          <w:sz w:val="24"/>
          <w:szCs w:val="24"/>
        </w:rPr>
        <w:t>способами</w:t>
      </w:r>
      <w:proofErr w:type="gramEnd"/>
      <w:r w:rsidRPr="005D401D">
        <w:rPr>
          <w:rFonts w:ascii="Times New Roman" w:hAnsi="Times New Roman"/>
          <w:sz w:val="24"/>
          <w:szCs w:val="24"/>
        </w:rPr>
        <w:t xml:space="preserve"> и использовать их при решении задач;</w:t>
      </w:r>
    </w:p>
    <w:p w:rsidR="009375C0" w:rsidRPr="005D401D" w:rsidRDefault="009375C0" w:rsidP="009375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01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5D401D" w:rsidRDefault="009375C0" w:rsidP="009375C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9375C0" w:rsidRPr="005D401D" w:rsidRDefault="009375C0" w:rsidP="009375C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9375C0" w:rsidRPr="006D3FDD" w:rsidRDefault="009375C0" w:rsidP="009375C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01D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предметов;</w:t>
      </w:r>
    </w:p>
    <w:p w:rsidR="009375C0" w:rsidRPr="006D3FD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3FDD">
        <w:rPr>
          <w:rFonts w:ascii="Times New Roman" w:hAnsi="Times New Roman"/>
          <w:b/>
          <w:sz w:val="24"/>
          <w:szCs w:val="24"/>
          <w:u w:val="single"/>
        </w:rPr>
        <w:t>Тождественные преобразования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выполнять доказательство свой</w:t>
      </w:r>
      <w:proofErr w:type="gramStart"/>
      <w:r w:rsidRPr="006D3FDD">
        <w:rPr>
          <w:rFonts w:ascii="Times New Roman" w:hAnsi="Times New Roman"/>
          <w:sz w:val="24"/>
          <w:szCs w:val="24"/>
        </w:rPr>
        <w:t>ств ст</w:t>
      </w:r>
      <w:proofErr w:type="gramEnd"/>
      <w:r w:rsidRPr="006D3FDD">
        <w:rPr>
          <w:rFonts w:ascii="Times New Roman" w:hAnsi="Times New Roman"/>
          <w:sz w:val="24"/>
          <w:szCs w:val="24"/>
        </w:rPr>
        <w:t>епени с целым и дробным показателями;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«коэффициенты многочлена», «стандартная запись многочлена», «степень одночлена и многочлена»;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lastRenderedPageBreak/>
        <w:t>выполнять разложение многочленов на множители разными способами, с использованием комбинации различных приемов;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6D3FDD">
        <w:rPr>
          <w:rFonts w:ascii="Times New Roman" w:hAnsi="Times New Roman"/>
          <w:sz w:val="24"/>
          <w:szCs w:val="24"/>
        </w:rPr>
        <w:t>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6D3FDD">
        <w:rPr>
          <w:rFonts w:ascii="Times New Roman" w:hAnsi="Times New Roman"/>
          <w:sz w:val="24"/>
          <w:szCs w:val="24"/>
        </w:rPr>
        <w:t>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9375C0" w:rsidRPr="006D3FDD" w:rsidRDefault="009375C0" w:rsidP="009375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 xml:space="preserve">выполнять различные преобразования выражений, содержащих модули,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</m:oMath>
    </w:p>
    <w:p w:rsidR="009375C0" w:rsidRPr="006D3FD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FD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6D3FDD" w:rsidRDefault="009375C0" w:rsidP="009375C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9375C0" w:rsidRPr="006D3FDD" w:rsidRDefault="009375C0" w:rsidP="009375C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</w:t>
      </w:r>
    </w:p>
    <w:p w:rsidR="009375C0" w:rsidRPr="006D3FDD" w:rsidRDefault="009375C0" w:rsidP="009375C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9375C0" w:rsidRPr="006D3FD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3FDD">
        <w:rPr>
          <w:rFonts w:ascii="Times New Roman" w:hAnsi="Times New Roman"/>
          <w:b/>
          <w:sz w:val="24"/>
          <w:szCs w:val="24"/>
          <w:u w:val="single"/>
        </w:rPr>
        <w:t>Уравнения и неравенства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 равносильные на множестве, равносильные преобразования уравнений;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способом;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владеть разыми методами доказательства неравенств;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9375C0" w:rsidRPr="006D3FDD" w:rsidRDefault="009375C0" w:rsidP="009375C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9375C0" w:rsidRPr="006D3FD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FD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6D3FDD" w:rsidRDefault="009375C0" w:rsidP="009375C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9375C0" w:rsidRPr="006D3FDD" w:rsidRDefault="009375C0" w:rsidP="009375C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9375C0" w:rsidRPr="006D3FDD" w:rsidRDefault="009375C0" w:rsidP="009375C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9375C0" w:rsidRPr="006D3FDD" w:rsidRDefault="009375C0" w:rsidP="009375C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9375C0" w:rsidRPr="006D3FD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3FDD">
        <w:rPr>
          <w:rFonts w:ascii="Times New Roman" w:hAnsi="Times New Roman"/>
          <w:b/>
          <w:sz w:val="24"/>
          <w:szCs w:val="24"/>
          <w:u w:val="single"/>
        </w:rPr>
        <w:t>Функции</w:t>
      </w:r>
    </w:p>
    <w:p w:rsidR="009375C0" w:rsidRPr="006D3FDD" w:rsidRDefault="009375C0" w:rsidP="009375C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FDD">
        <w:rPr>
          <w:rFonts w:ascii="Times New Roman" w:hAnsi="Times New Roman"/>
          <w:sz w:val="24"/>
          <w:szCs w:val="24"/>
        </w:rPr>
        <w:lastRenderedPageBreak/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функции; область определения и множество значений функции, нули функции, промежутки </w:t>
      </w:r>
      <w:proofErr w:type="spellStart"/>
      <w:r w:rsidRPr="006D3FDD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D3FDD">
        <w:rPr>
          <w:rFonts w:ascii="Times New Roman" w:hAnsi="Times New Roman"/>
          <w:sz w:val="24"/>
          <w:szCs w:val="24"/>
        </w:rPr>
        <w:t>, монотонность функции, наибольшее и наименьшее значения, ч</w:t>
      </w:r>
      <w:r>
        <w:rPr>
          <w:rFonts w:ascii="Times New Roman" w:hAnsi="Times New Roman"/>
          <w:sz w:val="24"/>
          <w:szCs w:val="24"/>
        </w:rPr>
        <w:t>ё</w:t>
      </w:r>
      <w:r w:rsidRPr="006D3FDD">
        <w:rPr>
          <w:rFonts w:ascii="Times New Roman" w:hAnsi="Times New Roman"/>
          <w:sz w:val="24"/>
          <w:szCs w:val="24"/>
        </w:rPr>
        <w:t>тность/неч</w:t>
      </w:r>
      <w:r>
        <w:rPr>
          <w:rFonts w:ascii="Times New Roman" w:hAnsi="Times New Roman"/>
          <w:sz w:val="24"/>
          <w:szCs w:val="24"/>
        </w:rPr>
        <w:t>ё</w:t>
      </w:r>
      <w:r w:rsidRPr="006D3FDD">
        <w:rPr>
          <w:rFonts w:ascii="Times New Roman" w:hAnsi="Times New Roman"/>
          <w:sz w:val="24"/>
          <w:szCs w:val="24"/>
        </w:rPr>
        <w:t>тность функции, периодичность функции, график функции, вертикальная, горизонтальная, наклонная асимптоты, график зависимости, не являющейся функцией;</w:t>
      </w:r>
      <w:proofErr w:type="gramEnd"/>
    </w:p>
    <w:p w:rsidR="009375C0" w:rsidRPr="006D3FDD" w:rsidRDefault="009375C0" w:rsidP="009375C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 xml:space="preserve">строить графики функций: линейной, квадратичной, дробно-линейной, степенной при разных значениях показателя степени </w:t>
      </w: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6D3FDD">
        <w:rPr>
          <w:rFonts w:ascii="Times New Roman" w:hAnsi="Times New Roman"/>
          <w:sz w:val="24"/>
          <w:szCs w:val="24"/>
        </w:rPr>
        <w:t>;</w:t>
      </w:r>
    </w:p>
    <w:p w:rsidR="009375C0" w:rsidRPr="006D3FDD" w:rsidRDefault="009375C0" w:rsidP="009375C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m:oMath>
        <m:r>
          <w:rPr>
            <w:rFonts w:ascii="Cambria Math" w:hAnsi="Cambria Math"/>
            <w:sz w:val="24"/>
            <w:szCs w:val="24"/>
          </w:rPr>
          <m:t>y=f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6D3FDD">
        <w:rPr>
          <w:rFonts w:ascii="Times New Roman" w:hAnsi="Times New Roman"/>
          <w:sz w:val="24"/>
          <w:szCs w:val="24"/>
        </w:rPr>
        <w:t xml:space="preserve">для построения графиков функций </w:t>
      </w:r>
      <m:oMath>
        <m:r>
          <w:rPr>
            <w:rFonts w:ascii="Cambria Math" w:hAnsi="Cambria Math"/>
            <w:sz w:val="24"/>
            <w:szCs w:val="24"/>
          </w:rPr>
          <m:t>y=af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kx+b</m:t>
            </m:r>
          </m:e>
        </m:d>
        <m:r>
          <w:rPr>
            <w:rFonts w:ascii="Cambria Math" w:hAnsi="Cambria Math"/>
            <w:sz w:val="24"/>
            <w:szCs w:val="24"/>
          </w:rPr>
          <m:t>+c</m:t>
        </m:r>
      </m:oMath>
      <w:r w:rsidRPr="006D3FDD">
        <w:rPr>
          <w:rFonts w:ascii="Times New Roman" w:hAnsi="Times New Roman"/>
          <w:sz w:val="24"/>
          <w:szCs w:val="24"/>
        </w:rPr>
        <w:t>;</w:t>
      </w:r>
    </w:p>
    <w:p w:rsidR="009375C0" w:rsidRPr="006D3FDD" w:rsidRDefault="009375C0" w:rsidP="009375C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анализировать свойства функции и вид графика в зависимости от параметров;</w:t>
      </w:r>
    </w:p>
    <w:p w:rsidR="009375C0" w:rsidRPr="006D3FDD" w:rsidRDefault="009375C0" w:rsidP="009375C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FDD">
        <w:rPr>
          <w:rFonts w:ascii="Times New Roman" w:hAnsi="Times New Roman"/>
          <w:sz w:val="24"/>
          <w:szCs w:val="24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  <w:proofErr w:type="gramEnd"/>
    </w:p>
    <w:p w:rsidR="009375C0" w:rsidRPr="006D3FDD" w:rsidRDefault="009375C0" w:rsidP="009375C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9375C0" w:rsidRPr="006D3FDD" w:rsidRDefault="009375C0" w:rsidP="009375C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решать комбинаторные задачи на арифметическую и геометрическую прогрессии.</w:t>
      </w:r>
    </w:p>
    <w:p w:rsidR="009375C0" w:rsidRPr="006D3FDD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FD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6D3FDD" w:rsidRDefault="009375C0" w:rsidP="009375C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 и явлениям, интерпретировать полученные результаты в соответствии со спецификой исследуемого процесса или явления;</w:t>
      </w:r>
    </w:p>
    <w:p w:rsidR="009375C0" w:rsidRPr="006D3FDD" w:rsidRDefault="009375C0" w:rsidP="009375C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9375C0" w:rsidRPr="006D3FDD" w:rsidRDefault="009375C0" w:rsidP="009375C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DD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полученных результаты в соответствии с</w:t>
      </w:r>
      <w:r>
        <w:rPr>
          <w:rFonts w:ascii="Times New Roman" w:hAnsi="Times New Roman"/>
          <w:sz w:val="24"/>
          <w:szCs w:val="24"/>
        </w:rPr>
        <w:t>о спецификой учебного предмета.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6B9">
        <w:rPr>
          <w:rFonts w:ascii="Times New Roman" w:hAnsi="Times New Roman"/>
          <w:b/>
          <w:sz w:val="24"/>
          <w:szCs w:val="24"/>
          <w:u w:val="single"/>
        </w:rPr>
        <w:t>Статистика и теория вероятностей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выбирать наиболее удобный способ представления информации, адекватный ее свойствам и целям анализа;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вычислять числовые характеристики выборки;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знать примеры случайных величин, вычислять их статистические характеристики;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9375C0" w:rsidRPr="00F146B9" w:rsidRDefault="009375C0" w:rsidP="009375C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задачи на вычисление вероятности, в том числе с использованием формул.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F146B9" w:rsidRDefault="009375C0" w:rsidP="009375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9375C0" w:rsidRPr="00F146B9" w:rsidRDefault="009375C0" w:rsidP="009375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lastRenderedPageBreak/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9375C0" w:rsidRPr="00F146B9" w:rsidRDefault="009375C0" w:rsidP="009375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6B9">
        <w:rPr>
          <w:rFonts w:ascii="Times New Roman" w:hAnsi="Times New Roman"/>
          <w:b/>
          <w:sz w:val="24"/>
          <w:szCs w:val="24"/>
          <w:u w:val="single"/>
        </w:rPr>
        <w:t>Текстовые задачи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простые и сложные задачи, а также задачи повышенной трудности и выделять их математическую основу;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распознавать разные виды и типы задач;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F146B9">
        <w:rPr>
          <w:rFonts w:ascii="Times New Roman" w:hAnsi="Times New Roman"/>
          <w:sz w:val="24"/>
          <w:szCs w:val="24"/>
        </w:rPr>
        <w:t>комбинированный</w:t>
      </w:r>
      <w:proofErr w:type="gramEnd"/>
      <w:r w:rsidRPr="00F146B9">
        <w:rPr>
          <w:rFonts w:ascii="Times New Roman" w:hAnsi="Times New Roman"/>
          <w:sz w:val="24"/>
          <w:szCs w:val="24"/>
        </w:rPr>
        <w:t>);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F146B9">
        <w:rPr>
          <w:rFonts w:ascii="Times New Roman" w:hAnsi="Times New Roman"/>
          <w:sz w:val="24"/>
          <w:szCs w:val="24"/>
        </w:rPr>
        <w:t>граф-схемы</w:t>
      </w:r>
      <w:proofErr w:type="spellEnd"/>
      <w:proofErr w:type="gramEnd"/>
      <w:r w:rsidRPr="00F146B9">
        <w:rPr>
          <w:rFonts w:ascii="Times New Roman" w:hAnsi="Times New Roman"/>
          <w:sz w:val="24"/>
          <w:szCs w:val="24"/>
        </w:rPr>
        <w:t>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F146B9">
        <w:rPr>
          <w:rFonts w:ascii="Times New Roman" w:hAnsi="Times New Roman"/>
          <w:sz w:val="24"/>
          <w:szCs w:val="24"/>
        </w:rPr>
        <w:t>из</w:t>
      </w:r>
      <w:proofErr w:type="gramEnd"/>
      <w:r w:rsidRPr="00F146B9">
        <w:rPr>
          <w:rFonts w:ascii="Times New Roman" w:hAnsi="Times New Roman"/>
          <w:sz w:val="24"/>
          <w:szCs w:val="24"/>
        </w:rPr>
        <w:t xml:space="preserve"> данной, в том числе обратные;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изменять условие задач (количественные или качественные данные), исследовать измененное преобразование;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</w:t>
      </w:r>
      <w:r>
        <w:rPr>
          <w:rFonts w:ascii="Times New Roman" w:hAnsi="Times New Roman"/>
          <w:sz w:val="24"/>
          <w:szCs w:val="24"/>
        </w:rPr>
        <w:t>ё</w:t>
      </w:r>
      <w:r w:rsidRPr="00F146B9">
        <w:rPr>
          <w:rFonts w:ascii="Times New Roman" w:hAnsi="Times New Roman"/>
          <w:sz w:val="24"/>
          <w:szCs w:val="24"/>
        </w:rPr>
        <w:t>та;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разнообразные задачи «на части»,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F146B9">
        <w:rPr>
          <w:rFonts w:ascii="Times New Roman" w:hAnsi="Times New Roman"/>
          <w:sz w:val="24"/>
          <w:szCs w:val="24"/>
        </w:rPr>
        <w:t>изученным</w:t>
      </w:r>
      <w:proofErr w:type="gramEnd"/>
      <w:r w:rsidRPr="00F146B9">
        <w:rPr>
          <w:rFonts w:ascii="Times New Roman" w:hAnsi="Times New Roman"/>
          <w:sz w:val="24"/>
          <w:szCs w:val="24"/>
        </w:rPr>
        <w:t xml:space="preserve"> в процессе обучения;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lastRenderedPageBreak/>
        <w:t>решать несложные задачи по математической статистике;</w:t>
      </w:r>
    </w:p>
    <w:p w:rsidR="009375C0" w:rsidRPr="00F146B9" w:rsidRDefault="009375C0" w:rsidP="009375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F146B9">
        <w:rPr>
          <w:rFonts w:ascii="Times New Roman" w:hAnsi="Times New Roman"/>
          <w:sz w:val="24"/>
          <w:szCs w:val="24"/>
        </w:rPr>
        <w:t>с</w:t>
      </w:r>
      <w:proofErr w:type="gramEnd"/>
      <w:r w:rsidRPr="00F146B9">
        <w:rPr>
          <w:rFonts w:ascii="Times New Roman" w:hAnsi="Times New Roman"/>
          <w:sz w:val="24"/>
          <w:szCs w:val="24"/>
        </w:rPr>
        <w:t xml:space="preserve"> изученными ситуациях.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375C0" w:rsidRPr="00F146B9" w:rsidRDefault="009375C0" w:rsidP="009375C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конструировать новые для данной задачи заданные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375C0" w:rsidRPr="00F146B9" w:rsidRDefault="009375C0" w:rsidP="009375C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отсчета;</w:t>
      </w:r>
    </w:p>
    <w:p w:rsidR="009375C0" w:rsidRPr="00F146B9" w:rsidRDefault="009375C0" w:rsidP="009375C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конструировать задачные ситуации, приближенные к реальной действительности.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6B9">
        <w:rPr>
          <w:rFonts w:ascii="Times New Roman" w:hAnsi="Times New Roman"/>
          <w:b/>
          <w:sz w:val="24"/>
          <w:szCs w:val="24"/>
          <w:u w:val="single"/>
        </w:rPr>
        <w:t>Методы математики</w:t>
      </w:r>
    </w:p>
    <w:p w:rsidR="009375C0" w:rsidRPr="00F146B9" w:rsidRDefault="009375C0" w:rsidP="009375C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9375C0" w:rsidRPr="00F146B9" w:rsidRDefault="009375C0" w:rsidP="009375C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F146B9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Pr="00F146B9">
        <w:rPr>
          <w:rFonts w:ascii="Times New Roman" w:hAnsi="Times New Roman"/>
          <w:sz w:val="24"/>
          <w:szCs w:val="24"/>
        </w:rPr>
        <w:t xml:space="preserve"> подходящих для решения задач изученных методов или их комбинаций;</w:t>
      </w:r>
    </w:p>
    <w:p w:rsidR="009375C0" w:rsidRPr="00F146B9" w:rsidRDefault="009375C0" w:rsidP="009375C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9375C0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6B9">
        <w:rPr>
          <w:rFonts w:ascii="Times New Roman" w:hAnsi="Times New Roman"/>
          <w:b/>
          <w:sz w:val="24"/>
          <w:szCs w:val="24"/>
          <w:u w:val="single"/>
        </w:rPr>
        <w:t>Формирование универсальных учебных действий</w:t>
      </w:r>
    </w:p>
    <w:p w:rsidR="009375C0" w:rsidRPr="005D401D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Изучение математики по данной программе способствует формированию у учащихся личностных и </w:t>
      </w:r>
      <w:proofErr w:type="spellStart"/>
      <w:r w:rsidRPr="00F146B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146B9">
        <w:rPr>
          <w:rFonts w:ascii="Times New Roman" w:hAnsi="Times New Roman"/>
          <w:sz w:val="24"/>
          <w:szCs w:val="24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  <w:r w:rsidRPr="00F146B9">
        <w:rPr>
          <w:rFonts w:ascii="Times New Roman" w:hAnsi="Times New Roman"/>
          <w:sz w:val="24"/>
          <w:szCs w:val="24"/>
        </w:rPr>
        <w:cr/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375C0" w:rsidRPr="00F146B9" w:rsidRDefault="009375C0" w:rsidP="009375C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</w:t>
      </w:r>
      <w:r>
        <w:rPr>
          <w:rFonts w:ascii="Times New Roman" w:hAnsi="Times New Roman"/>
          <w:sz w:val="24"/>
          <w:szCs w:val="24"/>
        </w:rPr>
        <w:t>ё</w:t>
      </w:r>
      <w:r w:rsidRPr="00F146B9">
        <w:rPr>
          <w:rFonts w:ascii="Times New Roman" w:hAnsi="Times New Roman"/>
          <w:sz w:val="24"/>
          <w:szCs w:val="24"/>
        </w:rPr>
        <w:t>ных в развитие мировой науки;</w:t>
      </w:r>
    </w:p>
    <w:p w:rsidR="009375C0" w:rsidRPr="00F146B9" w:rsidRDefault="009375C0" w:rsidP="009375C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F146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46B9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9375C0" w:rsidRPr="00F146B9" w:rsidRDefault="009375C0" w:rsidP="009375C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375C0" w:rsidRPr="00F146B9" w:rsidRDefault="009375C0" w:rsidP="009375C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9375C0" w:rsidRPr="00F146B9" w:rsidRDefault="009375C0" w:rsidP="009375C0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9375C0" w:rsidRPr="00CC7375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146B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146B9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146B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146B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9375C0" w:rsidRPr="00F146B9" w:rsidRDefault="009375C0" w:rsidP="009375C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 w:rsidRPr="00F146B9">
        <w:rPr>
          <w:rFonts w:ascii="Times New Roman" w:hAnsi="Times New Roman"/>
          <w:b/>
          <w:sz w:val="24"/>
          <w:szCs w:val="24"/>
        </w:rPr>
        <w:t>ИКТ-компетентности</w:t>
      </w:r>
      <w:proofErr w:type="spellEnd"/>
      <w:r w:rsidRPr="00F146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146B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Создание графических объектов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146B9" w:rsidRDefault="009375C0" w:rsidP="009375C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создавать диаграммы различных видов в соответствии с решаемыми задачами;</w:t>
      </w:r>
    </w:p>
    <w:p w:rsidR="009375C0" w:rsidRPr="00F146B9" w:rsidRDefault="009375C0" w:rsidP="009375C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F146B9" w:rsidRDefault="009375C0" w:rsidP="009375C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создавать виртуаль</w:t>
      </w:r>
      <w:r>
        <w:rPr>
          <w:rFonts w:ascii="Times New Roman" w:hAnsi="Times New Roman"/>
          <w:sz w:val="24"/>
          <w:szCs w:val="24"/>
        </w:rPr>
        <w:t>ные модели трёхмерных объектов.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Создание, восприятие и использование гипермедиа сообщений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146B9" w:rsidRDefault="009375C0" w:rsidP="009375C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работать с особыми видами сообщений: диаграммами;</w:t>
      </w:r>
    </w:p>
    <w:p w:rsidR="009375C0" w:rsidRPr="00F146B9" w:rsidRDefault="009375C0" w:rsidP="009375C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6B9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F146B9" w:rsidRDefault="009375C0" w:rsidP="009375C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9375C0" w:rsidRPr="00F146B9" w:rsidRDefault="009375C0" w:rsidP="009375C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B9">
        <w:rPr>
          <w:rFonts w:ascii="Times New Roman" w:hAnsi="Times New Roman"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Коммуникация и социальное взаимодействие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47B53" w:rsidRDefault="009375C0" w:rsidP="009375C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 xml:space="preserve">выступать с </w:t>
      </w:r>
      <w:proofErr w:type="spellStart"/>
      <w:r w:rsidRPr="00F47B53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F47B53">
        <w:rPr>
          <w:rFonts w:ascii="Times New Roman" w:hAnsi="Times New Roman"/>
          <w:sz w:val="24"/>
          <w:szCs w:val="24"/>
        </w:rPr>
        <w:t>, включая выступление перед дистанционной аудиторией;</w:t>
      </w:r>
    </w:p>
    <w:p w:rsidR="009375C0" w:rsidRPr="00F47B53" w:rsidRDefault="009375C0" w:rsidP="009375C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участвовать в обсуждении (</w:t>
      </w:r>
      <w:proofErr w:type="spellStart"/>
      <w:r w:rsidRPr="00F47B53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F47B53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9375C0" w:rsidRPr="00F47B53" w:rsidRDefault="009375C0" w:rsidP="009375C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9375C0" w:rsidRPr="00F47B53" w:rsidRDefault="009375C0" w:rsidP="009375C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работы);</w:t>
      </w:r>
    </w:p>
    <w:p w:rsidR="009375C0" w:rsidRPr="00F47B53" w:rsidRDefault="009375C0" w:rsidP="009375C0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lastRenderedPageBreak/>
        <w:t>соблюдать нормы информационной культуры, этики и права; с уважением относиться к частной информации и информационны</w:t>
      </w:r>
      <w:r>
        <w:rPr>
          <w:rFonts w:ascii="Times New Roman" w:hAnsi="Times New Roman"/>
          <w:sz w:val="24"/>
          <w:szCs w:val="24"/>
        </w:rPr>
        <w:t>м правам других людей.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F47B53" w:rsidRDefault="009375C0" w:rsidP="009375C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взаимодействовать в социальных сетях, работать в группе над сообщением;</w:t>
      </w:r>
    </w:p>
    <w:p w:rsidR="009375C0" w:rsidRPr="00F47B53" w:rsidRDefault="009375C0" w:rsidP="009375C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взаимодействовать с партн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>рами с использованием возможностей Интернета.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Поиск и организация хранения информации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47B53" w:rsidRDefault="009375C0" w:rsidP="009375C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различные при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>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375C0" w:rsidRPr="00F47B53" w:rsidRDefault="009375C0" w:rsidP="009375C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при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>мы поиска информации на персональном компьютере, в информационной среде учреждения и в образовательном пространстве;</w:t>
      </w:r>
    </w:p>
    <w:p w:rsidR="009375C0" w:rsidRPr="00F47B53" w:rsidRDefault="009375C0" w:rsidP="009375C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9375C0" w:rsidRPr="00F47B53" w:rsidRDefault="009375C0" w:rsidP="009375C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искать информацию в различных базах данных, создавать и заполнять базы данных;</w:t>
      </w:r>
    </w:p>
    <w:p w:rsidR="009375C0" w:rsidRPr="00F47B53" w:rsidRDefault="009375C0" w:rsidP="009375C0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F47B53" w:rsidRDefault="009375C0" w:rsidP="009375C0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различные при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>мы поиска информации в Интернете в ходе учебной деятельности.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Анализ информации, математическая обработка данных в исследовании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47B53" w:rsidRDefault="009375C0" w:rsidP="009375C0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9375C0" w:rsidRPr="00F47B53" w:rsidRDefault="009375C0" w:rsidP="009375C0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строить математические модели.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F47B53" w:rsidRDefault="009375C0" w:rsidP="009375C0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9375C0" w:rsidRPr="00F47B53" w:rsidRDefault="009375C0" w:rsidP="009375C0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анализировать результаты своей деятельности.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Моделирование, проектирование и управление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47B53" w:rsidRDefault="009375C0" w:rsidP="009375C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моделировать с использованием виртуальных конструкторов;</w:t>
      </w:r>
    </w:p>
    <w:p w:rsidR="009375C0" w:rsidRPr="00F47B53" w:rsidRDefault="009375C0" w:rsidP="009375C0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проектировать и организовывать свою индивидуальную и групповую деятельность, организовывать сво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 xml:space="preserve"> время с использованием ИКТ.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проектировать виртуальные и реальные объекты и процессы.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Основы учебно-исследовательской и проектной деятельности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>мы, адекватные исследуемой проблеме;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>м научного исследования, отбирать адекватные методы исследования, формулировать вытекающие из исследования выводы;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такие математические методы и при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 xml:space="preserve">мы, как абстракция и идеализация, опровержение, </w:t>
      </w:r>
      <w:proofErr w:type="spellStart"/>
      <w:r w:rsidRPr="00F47B53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F47B53">
        <w:rPr>
          <w:rFonts w:ascii="Times New Roman" w:hAnsi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 xml:space="preserve">использовать такие </w:t>
      </w:r>
      <w:proofErr w:type="spellStart"/>
      <w:proofErr w:type="gramStart"/>
      <w:r w:rsidRPr="00F47B53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proofErr w:type="gramEnd"/>
      <w:r w:rsidRPr="00F47B53">
        <w:rPr>
          <w:rFonts w:ascii="Times New Roman" w:hAnsi="Times New Roman"/>
          <w:sz w:val="24"/>
          <w:szCs w:val="24"/>
        </w:rPr>
        <w:t xml:space="preserve"> методы и при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 xml:space="preserve">мы, как наблюдение, постановка проблемы, выдвижение «хорошей гипотезы», эксперимент, </w:t>
      </w:r>
      <w:r w:rsidRPr="00F47B53">
        <w:rPr>
          <w:rFonts w:ascii="Times New Roman" w:hAnsi="Times New Roman"/>
          <w:sz w:val="24"/>
          <w:szCs w:val="24"/>
        </w:rPr>
        <w:lastRenderedPageBreak/>
        <w:t>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описание, объяснение, использование статистических данных, интерпретация фактов;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9375C0" w:rsidRPr="00F47B53" w:rsidRDefault="009375C0" w:rsidP="009375C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основания.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F47B53" w:rsidRDefault="009375C0" w:rsidP="009375C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самостоятельно задумывать, планировать и выполнять учебное исследование, учебный проект;</w:t>
      </w:r>
    </w:p>
    <w:p w:rsidR="009375C0" w:rsidRPr="00F47B53" w:rsidRDefault="009375C0" w:rsidP="009375C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догадку, озарение, интуицию;</w:t>
      </w:r>
    </w:p>
    <w:p w:rsidR="009375C0" w:rsidRPr="00F47B53" w:rsidRDefault="009375C0" w:rsidP="009375C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9375C0" w:rsidRPr="00F47B53" w:rsidRDefault="009375C0" w:rsidP="009375C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использовать некоторые при</w:t>
      </w:r>
      <w:r>
        <w:rPr>
          <w:rFonts w:ascii="Times New Roman" w:hAnsi="Times New Roman"/>
          <w:sz w:val="24"/>
          <w:szCs w:val="24"/>
        </w:rPr>
        <w:t>ё</w:t>
      </w:r>
      <w:r w:rsidRPr="00F47B53">
        <w:rPr>
          <w:rFonts w:ascii="Times New Roman" w:hAnsi="Times New Roman"/>
          <w:sz w:val="24"/>
          <w:szCs w:val="24"/>
        </w:rPr>
        <w:t>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9375C0" w:rsidRPr="00F47B53" w:rsidRDefault="009375C0" w:rsidP="009375C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9375C0" w:rsidRPr="00F47B53" w:rsidRDefault="009375C0" w:rsidP="009375C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Стратегии смыслового чтения и работа с текстом</w:t>
      </w:r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47B53"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</w:p>
    <w:p w:rsidR="009375C0" w:rsidRPr="00F47B53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B53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F47B53" w:rsidRDefault="009375C0" w:rsidP="009375C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ориентироваться в содержании текста и понимать его целостный смысл:</w:t>
      </w:r>
    </w:p>
    <w:p w:rsidR="009375C0" w:rsidRPr="00F47B53" w:rsidRDefault="009375C0" w:rsidP="009375C0">
      <w:pPr>
        <w:pStyle w:val="a3"/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определять главную тему, общую цель или назначение текста;</w:t>
      </w:r>
    </w:p>
    <w:p w:rsidR="009375C0" w:rsidRPr="00F47B53" w:rsidRDefault="009375C0" w:rsidP="009375C0">
      <w:pPr>
        <w:pStyle w:val="a3"/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формулировать тезис, выражающий общий смысл текста;</w:t>
      </w:r>
    </w:p>
    <w:p w:rsidR="009375C0" w:rsidRPr="00F47B53" w:rsidRDefault="009375C0" w:rsidP="009375C0">
      <w:pPr>
        <w:pStyle w:val="a3"/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53">
        <w:rPr>
          <w:rFonts w:ascii="Times New Roman" w:hAnsi="Times New Roman"/>
          <w:sz w:val="24"/>
          <w:szCs w:val="24"/>
        </w:rPr>
        <w:t>объяснять порядок частей/инструкций, содержащихся в тексте;</w:t>
      </w:r>
    </w:p>
    <w:p w:rsidR="009375C0" w:rsidRPr="00F47B53" w:rsidRDefault="009375C0" w:rsidP="009375C0">
      <w:pPr>
        <w:pStyle w:val="a3"/>
        <w:numPr>
          <w:ilvl w:val="1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B53">
        <w:rPr>
          <w:rFonts w:ascii="Times New Roman" w:hAnsi="Times New Roman"/>
          <w:sz w:val="24"/>
          <w:szCs w:val="24"/>
        </w:rPr>
        <w:t>сопоставлять основные текстовые и вне 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</w:t>
      </w:r>
      <w:r>
        <w:rPr>
          <w:rFonts w:ascii="Times New Roman" w:hAnsi="Times New Roman"/>
          <w:sz w:val="24"/>
          <w:szCs w:val="24"/>
        </w:rPr>
        <w:t>ти графика или таблицы и т. д.;</w:t>
      </w:r>
      <w:proofErr w:type="gramEnd"/>
    </w:p>
    <w:p w:rsidR="009375C0" w:rsidRPr="00E35C8E" w:rsidRDefault="009375C0" w:rsidP="009375C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находить в тексте требуемую информацию (пробегать те</w:t>
      </w:r>
      <w:proofErr w:type="gramStart"/>
      <w:r w:rsidRPr="00E35C8E">
        <w:rPr>
          <w:rFonts w:ascii="Times New Roman" w:hAnsi="Times New Roman"/>
          <w:sz w:val="24"/>
          <w:szCs w:val="24"/>
        </w:rPr>
        <w:t>кст гл</w:t>
      </w:r>
      <w:proofErr w:type="gramEnd"/>
      <w:r w:rsidRPr="00E35C8E">
        <w:rPr>
          <w:rFonts w:ascii="Times New Roman" w:hAnsi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</w:t>
      </w:r>
      <w:r>
        <w:rPr>
          <w:rFonts w:ascii="Times New Roman" w:hAnsi="Times New Roman"/>
          <w:sz w:val="24"/>
          <w:szCs w:val="24"/>
        </w:rPr>
        <w:t>ю единицу информации в тексте);</w:t>
      </w:r>
    </w:p>
    <w:p w:rsidR="009375C0" w:rsidRPr="00E35C8E" w:rsidRDefault="009375C0" w:rsidP="009375C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375C0" w:rsidRPr="00E35C8E" w:rsidRDefault="009375C0" w:rsidP="009375C0">
      <w:pPr>
        <w:pStyle w:val="a3"/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9375C0" w:rsidRPr="00E35C8E" w:rsidRDefault="009375C0" w:rsidP="009375C0">
      <w:pPr>
        <w:pStyle w:val="a3"/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выделять не только главную, но и избыточную информацию;</w:t>
      </w:r>
    </w:p>
    <w:p w:rsidR="009375C0" w:rsidRPr="00E35C8E" w:rsidRDefault="009375C0" w:rsidP="009375C0">
      <w:pPr>
        <w:pStyle w:val="a3"/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9375C0" w:rsidRPr="00E35C8E" w:rsidRDefault="009375C0" w:rsidP="009375C0">
      <w:pPr>
        <w:pStyle w:val="a3"/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выполнять смысловое св</w:t>
      </w:r>
      <w:r>
        <w:rPr>
          <w:rFonts w:ascii="Times New Roman" w:hAnsi="Times New Roman"/>
          <w:sz w:val="24"/>
          <w:szCs w:val="24"/>
        </w:rPr>
        <w:t>ё</w:t>
      </w:r>
      <w:r w:rsidRPr="00E35C8E">
        <w:rPr>
          <w:rFonts w:ascii="Times New Roman" w:hAnsi="Times New Roman"/>
          <w:sz w:val="24"/>
          <w:szCs w:val="24"/>
        </w:rPr>
        <w:t>ртывание выделенных фактов и мыслей;</w:t>
      </w:r>
    </w:p>
    <w:p w:rsidR="009375C0" w:rsidRPr="00E35C8E" w:rsidRDefault="009375C0" w:rsidP="009375C0">
      <w:pPr>
        <w:pStyle w:val="a3"/>
        <w:numPr>
          <w:ilvl w:val="1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формировать на основе текста систему аргументов (доводов) для обоснования определ</w:t>
      </w:r>
      <w:r>
        <w:rPr>
          <w:rFonts w:ascii="Times New Roman" w:hAnsi="Times New Roman"/>
          <w:sz w:val="24"/>
          <w:szCs w:val="24"/>
        </w:rPr>
        <w:t>ё</w:t>
      </w:r>
      <w:r w:rsidRPr="00E35C8E">
        <w:rPr>
          <w:rFonts w:ascii="Times New Roman" w:hAnsi="Times New Roman"/>
          <w:sz w:val="24"/>
          <w:szCs w:val="24"/>
        </w:rPr>
        <w:t>нной позиции.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C8E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E35C8E" w:rsidRDefault="009375C0" w:rsidP="009375C0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35C8E">
        <w:rPr>
          <w:rFonts w:ascii="Times New Roman" w:hAnsi="Times New Roman"/>
          <w:sz w:val="24"/>
          <w:szCs w:val="24"/>
        </w:rPr>
        <w:t>ии и е</w:t>
      </w:r>
      <w:r>
        <w:rPr>
          <w:rFonts w:ascii="Times New Roman" w:hAnsi="Times New Roman"/>
          <w:sz w:val="24"/>
          <w:szCs w:val="24"/>
        </w:rPr>
        <w:t>ё</w:t>
      </w:r>
      <w:proofErr w:type="gramEnd"/>
      <w:r w:rsidRPr="00E35C8E">
        <w:rPr>
          <w:rFonts w:ascii="Times New Roman" w:hAnsi="Times New Roman"/>
          <w:sz w:val="24"/>
          <w:szCs w:val="24"/>
        </w:rPr>
        <w:t xml:space="preserve"> осмысления.</w:t>
      </w:r>
    </w:p>
    <w:p w:rsidR="009375C0" w:rsidRPr="00CC7375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C8E">
        <w:rPr>
          <w:rFonts w:ascii="Times New Roman" w:hAnsi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C8E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E35C8E" w:rsidRDefault="009375C0" w:rsidP="009375C0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9375C0" w:rsidRPr="00E35C8E" w:rsidRDefault="009375C0" w:rsidP="009375C0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375C0" w:rsidRPr="00E35C8E" w:rsidRDefault="009375C0" w:rsidP="009375C0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C8E">
        <w:rPr>
          <w:rFonts w:ascii="Times New Roman" w:hAnsi="Times New Roman"/>
          <w:sz w:val="24"/>
          <w:szCs w:val="24"/>
        </w:rPr>
        <w:t>интерпретироватьтекст</w:t>
      </w:r>
      <w:proofErr w:type="spellEnd"/>
      <w:r w:rsidRPr="00E35C8E">
        <w:rPr>
          <w:rFonts w:ascii="Times New Roman" w:hAnsi="Times New Roman"/>
          <w:sz w:val="24"/>
          <w:szCs w:val="24"/>
        </w:rPr>
        <w:t>:</w:t>
      </w:r>
    </w:p>
    <w:p w:rsidR="009375C0" w:rsidRPr="00E35C8E" w:rsidRDefault="009375C0" w:rsidP="009375C0">
      <w:pPr>
        <w:pStyle w:val="a3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сравнивать и противопоставлять заключ</w:t>
      </w:r>
      <w:r>
        <w:rPr>
          <w:rFonts w:ascii="Times New Roman" w:hAnsi="Times New Roman"/>
          <w:sz w:val="24"/>
          <w:szCs w:val="24"/>
        </w:rPr>
        <w:t>ё</w:t>
      </w:r>
      <w:r w:rsidRPr="00E35C8E">
        <w:rPr>
          <w:rFonts w:ascii="Times New Roman" w:hAnsi="Times New Roman"/>
          <w:sz w:val="24"/>
          <w:szCs w:val="24"/>
        </w:rPr>
        <w:t>нную в тексте информацию разного характера;</w:t>
      </w:r>
    </w:p>
    <w:p w:rsidR="009375C0" w:rsidRPr="00E35C8E" w:rsidRDefault="009375C0" w:rsidP="009375C0">
      <w:pPr>
        <w:pStyle w:val="a3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обнаруживать в тексте доводы в подтверждение выдвинутых тезисов;</w:t>
      </w:r>
    </w:p>
    <w:p w:rsidR="009375C0" w:rsidRPr="00E35C8E" w:rsidRDefault="009375C0" w:rsidP="009375C0">
      <w:pPr>
        <w:pStyle w:val="a3"/>
        <w:numPr>
          <w:ilvl w:val="1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делать выводы из сформулированных посылок.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C8E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E35C8E" w:rsidRDefault="009375C0" w:rsidP="009375C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C8E">
        <w:rPr>
          <w:rFonts w:ascii="Times New Roman" w:hAnsi="Times New Roman"/>
          <w:b/>
          <w:sz w:val="24"/>
          <w:szCs w:val="24"/>
        </w:rPr>
        <w:t>Работа с текстом: оценка информации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C8E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9375C0" w:rsidRPr="00E35C8E" w:rsidRDefault="009375C0" w:rsidP="009375C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откликаться на содержание текста:</w:t>
      </w:r>
    </w:p>
    <w:p w:rsidR="009375C0" w:rsidRPr="00E35C8E" w:rsidRDefault="009375C0" w:rsidP="009375C0">
      <w:pPr>
        <w:pStyle w:val="a3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9375C0" w:rsidRPr="00E35C8E" w:rsidRDefault="009375C0" w:rsidP="009375C0">
      <w:pPr>
        <w:pStyle w:val="a3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9375C0" w:rsidRPr="00E35C8E" w:rsidRDefault="009375C0" w:rsidP="009375C0">
      <w:pPr>
        <w:pStyle w:val="a3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находить доводы в защиту своей точки зрения;</w:t>
      </w:r>
    </w:p>
    <w:p w:rsidR="009375C0" w:rsidRPr="00E35C8E" w:rsidRDefault="009375C0" w:rsidP="009375C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375C0" w:rsidRPr="00E35C8E" w:rsidRDefault="009375C0" w:rsidP="009375C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9375C0" w:rsidRPr="00E35C8E" w:rsidRDefault="009375C0" w:rsidP="009375C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</w:t>
      </w:r>
      <w:r>
        <w:rPr>
          <w:rFonts w:ascii="Times New Roman" w:hAnsi="Times New Roman"/>
          <w:sz w:val="24"/>
          <w:szCs w:val="24"/>
        </w:rPr>
        <w:t>ении (прочитанном тексте).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C8E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9375C0" w:rsidRPr="00E35C8E" w:rsidRDefault="009375C0" w:rsidP="009375C0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находить способы проверки противоречивой информации;</w:t>
      </w:r>
    </w:p>
    <w:p w:rsidR="009375C0" w:rsidRPr="00E35C8E" w:rsidRDefault="009375C0" w:rsidP="009375C0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C8E">
        <w:rPr>
          <w:rFonts w:ascii="Times New Roman" w:hAnsi="Times New Roman"/>
          <w:sz w:val="24"/>
          <w:szCs w:val="24"/>
        </w:rPr>
        <w:t>определять достоверную информацию в случае наличия противоречивой или конфликтной ситуации</w:t>
      </w:r>
      <w:r w:rsidRPr="00E35C8E">
        <w:rPr>
          <w:rFonts w:ascii="Times New Roman" w:hAnsi="Times New Roman"/>
          <w:sz w:val="24"/>
          <w:szCs w:val="24"/>
        </w:rPr>
        <w:cr/>
      </w:r>
    </w:p>
    <w:p w:rsidR="009375C0" w:rsidRPr="00F146B9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EA788A" w:rsidRDefault="009375C0" w:rsidP="00937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A788A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88A">
        <w:rPr>
          <w:rFonts w:ascii="Times New Roman" w:hAnsi="Times New Roman"/>
          <w:b/>
          <w:sz w:val="24"/>
          <w:szCs w:val="24"/>
        </w:rPr>
        <w:t>«АЛГЕБРА» 7-9 КЛАССЫ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1.Числа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Рациональные числа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Иррациональные числа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числа. Применение в </w:t>
      </w:r>
      <w:proofErr w:type="spellStart"/>
      <w:r w:rsidRPr="00EA788A">
        <w:rPr>
          <w:rFonts w:ascii="Times New Roman" w:hAnsi="Times New Roman"/>
          <w:sz w:val="24"/>
          <w:szCs w:val="24"/>
        </w:rPr>
        <w:t>геометрии</w:t>
      </w:r>
      <w:proofErr w:type="gramStart"/>
      <w:r w:rsidRPr="00EA788A">
        <w:rPr>
          <w:rFonts w:ascii="Times New Roman" w:hAnsi="Times New Roman"/>
          <w:sz w:val="24"/>
          <w:szCs w:val="24"/>
        </w:rPr>
        <w:t>.С</w:t>
      </w:r>
      <w:proofErr w:type="gramEnd"/>
      <w:r w:rsidRPr="00EA788A">
        <w:rPr>
          <w:rFonts w:ascii="Times New Roman" w:hAnsi="Times New Roman"/>
          <w:sz w:val="24"/>
          <w:szCs w:val="24"/>
        </w:rPr>
        <w:t>равнение</w:t>
      </w:r>
      <w:proofErr w:type="spellEnd"/>
      <w:r w:rsidRPr="00EA788A">
        <w:rPr>
          <w:rFonts w:ascii="Times New Roman" w:hAnsi="Times New Roman"/>
          <w:sz w:val="24"/>
          <w:szCs w:val="24"/>
        </w:rPr>
        <w:t xml:space="preserve"> иррациональных </w:t>
      </w:r>
      <w:proofErr w:type="spellStart"/>
      <w:r w:rsidRPr="00EA788A">
        <w:rPr>
          <w:rFonts w:ascii="Times New Roman" w:hAnsi="Times New Roman"/>
          <w:sz w:val="24"/>
          <w:szCs w:val="24"/>
        </w:rPr>
        <w:t>чисел.Множество</w:t>
      </w:r>
      <w:proofErr w:type="spellEnd"/>
      <w:r w:rsidRPr="00EA788A">
        <w:rPr>
          <w:rFonts w:ascii="Times New Roman" w:hAnsi="Times New Roman"/>
          <w:sz w:val="24"/>
          <w:szCs w:val="24"/>
        </w:rPr>
        <w:t xml:space="preserve"> действительных чисел.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2.Тождественные преобразования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lastRenderedPageBreak/>
        <w:t>Числовые и буквенные выражения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Выражение с переменной. Значение выражения. Подстановка выражений вместо переменных.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Целые выражения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Степень с натуральным показателем и е</w:t>
      </w:r>
      <w:r>
        <w:rPr>
          <w:rFonts w:ascii="Times New Roman" w:hAnsi="Times New Roman"/>
          <w:sz w:val="24"/>
          <w:szCs w:val="24"/>
        </w:rPr>
        <w:t>ё</w:t>
      </w:r>
      <w:r w:rsidRPr="00EA788A">
        <w:rPr>
          <w:rFonts w:ascii="Times New Roman" w:hAnsi="Times New Roman"/>
          <w:sz w:val="24"/>
          <w:szCs w:val="24"/>
        </w:rPr>
        <w:t xml:space="preserve"> свойства. Преобразования выражений, содержащих степени с натуральным показателем. Одночлен, многочлен. Действия с одночленами и многочленами (сложение, вычитание, умножение). Деление многочлена на одночлен </w:t>
      </w:r>
      <w:proofErr w:type="spellStart"/>
      <w:r w:rsidRPr="00EA788A">
        <w:rPr>
          <w:rFonts w:ascii="Times New Roman" w:hAnsi="Times New Roman"/>
          <w:sz w:val="24"/>
          <w:szCs w:val="24"/>
        </w:rPr>
        <w:t>имногочлен</w:t>
      </w:r>
      <w:proofErr w:type="spellEnd"/>
      <w:r w:rsidRPr="00EA788A">
        <w:rPr>
          <w:rFonts w:ascii="Times New Roman" w:hAnsi="Times New Roman"/>
          <w:sz w:val="24"/>
          <w:szCs w:val="24"/>
        </w:rPr>
        <w:t>. Формулы сокращ</w:t>
      </w:r>
      <w:r>
        <w:rPr>
          <w:rFonts w:ascii="Times New Roman" w:hAnsi="Times New Roman"/>
          <w:sz w:val="24"/>
          <w:szCs w:val="24"/>
        </w:rPr>
        <w:t>ё</w:t>
      </w:r>
      <w:r w:rsidRPr="00EA788A">
        <w:rPr>
          <w:rFonts w:ascii="Times New Roman" w:hAnsi="Times New Roman"/>
          <w:sz w:val="24"/>
          <w:szCs w:val="24"/>
        </w:rPr>
        <w:t>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</w:t>
      </w:r>
      <w:r>
        <w:rPr>
          <w:rFonts w:ascii="Times New Roman" w:hAnsi="Times New Roman"/>
          <w:sz w:val="24"/>
          <w:szCs w:val="24"/>
        </w:rPr>
        <w:t>ё</w:t>
      </w:r>
      <w:r w:rsidRPr="00EA788A">
        <w:rPr>
          <w:rFonts w:ascii="Times New Roman" w:hAnsi="Times New Roman"/>
          <w:sz w:val="24"/>
          <w:szCs w:val="24"/>
        </w:rPr>
        <w:t>нного умножения. Квадратный тр</w:t>
      </w:r>
      <w:r>
        <w:rPr>
          <w:rFonts w:ascii="Times New Roman" w:hAnsi="Times New Roman"/>
          <w:sz w:val="24"/>
          <w:szCs w:val="24"/>
        </w:rPr>
        <w:t>ё</w:t>
      </w:r>
      <w:r w:rsidRPr="00EA788A">
        <w:rPr>
          <w:rFonts w:ascii="Times New Roman" w:hAnsi="Times New Roman"/>
          <w:sz w:val="24"/>
          <w:szCs w:val="24"/>
        </w:rPr>
        <w:t>хчлен, разложение квадратного тр</w:t>
      </w:r>
      <w:r>
        <w:rPr>
          <w:rFonts w:ascii="Times New Roman" w:hAnsi="Times New Roman"/>
          <w:sz w:val="24"/>
          <w:szCs w:val="24"/>
        </w:rPr>
        <w:t>ё</w:t>
      </w:r>
      <w:r w:rsidRPr="00EA788A">
        <w:rPr>
          <w:rFonts w:ascii="Times New Roman" w:hAnsi="Times New Roman"/>
          <w:sz w:val="24"/>
          <w:szCs w:val="24"/>
        </w:rPr>
        <w:t>хчлена на множители.</w:t>
      </w:r>
      <w:r w:rsidRPr="00EA788A">
        <w:rPr>
          <w:rFonts w:ascii="Times New Roman" w:hAnsi="Times New Roman"/>
          <w:sz w:val="24"/>
          <w:szCs w:val="24"/>
        </w:rPr>
        <w:cr/>
      </w:r>
      <w:r w:rsidRPr="00EA788A">
        <w:rPr>
          <w:rFonts w:ascii="Times New Roman" w:hAnsi="Times New Roman"/>
          <w:b/>
          <w:sz w:val="24"/>
          <w:szCs w:val="24"/>
        </w:rPr>
        <w:t>Дробно-рациональные выражения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</w:t>
      </w:r>
      <w:proofErr w:type="gramStart"/>
      <w:r w:rsidRPr="00EA788A">
        <w:rPr>
          <w:rFonts w:ascii="Times New Roman" w:hAnsi="Times New Roman"/>
          <w:sz w:val="24"/>
          <w:szCs w:val="24"/>
        </w:rPr>
        <w:t>о-</w:t>
      </w:r>
      <w:proofErr w:type="gramEnd"/>
      <w:r w:rsidRPr="00EA788A">
        <w:rPr>
          <w:rFonts w:ascii="Times New Roman" w:hAnsi="Times New Roman"/>
          <w:sz w:val="24"/>
          <w:szCs w:val="24"/>
        </w:rPr>
        <w:t xml:space="preserve"> 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3.Уравнения и неравенства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Равенства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Уравнения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Линейное уравнение и его корни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Квадратное уравнение и его корни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</w:t>
      </w:r>
      <w:proofErr w:type="spellStart"/>
      <w:r w:rsidRPr="00EA788A">
        <w:rPr>
          <w:rFonts w:ascii="Times New Roman" w:hAnsi="Times New Roman"/>
          <w:sz w:val="24"/>
          <w:szCs w:val="24"/>
        </w:rPr>
        <w:t>уравнений</w:t>
      </w:r>
      <w:proofErr w:type="gramStart"/>
      <w:r w:rsidRPr="00EA788A">
        <w:rPr>
          <w:rFonts w:ascii="Times New Roman" w:hAnsi="Times New Roman"/>
          <w:sz w:val="24"/>
          <w:szCs w:val="24"/>
        </w:rPr>
        <w:t>:и</w:t>
      </w:r>
      <w:proofErr w:type="gramEnd"/>
      <w:r w:rsidRPr="00EA788A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EA788A">
        <w:rPr>
          <w:rFonts w:ascii="Times New Roman" w:hAnsi="Times New Roman"/>
          <w:sz w:val="24"/>
          <w:szCs w:val="24"/>
        </w:rPr>
        <w:t xml:space="preserve">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EA788A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EA788A">
        <w:rPr>
          <w:rFonts w:ascii="Times New Roman" w:hAnsi="Times New Roman"/>
          <w:sz w:val="24"/>
          <w:szCs w:val="24"/>
        </w:rPr>
        <w:t xml:space="preserve"> и квадратным. Квадратные уравнения с параметром.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</w:t>
      </w:r>
      <w:proofErr w:type="spellStart"/>
      <w:r w:rsidRPr="00EA788A">
        <w:rPr>
          <w:rFonts w:ascii="Times New Roman" w:hAnsi="Times New Roman"/>
          <w:sz w:val="24"/>
          <w:szCs w:val="24"/>
        </w:rPr>
        <w:t>уравнения</w:t>
      </w:r>
      <w:proofErr w:type="gramStart"/>
      <w:r w:rsidRPr="00EA788A">
        <w:rPr>
          <w:rFonts w:ascii="Times New Roman" w:hAnsi="Times New Roman"/>
          <w:sz w:val="24"/>
          <w:szCs w:val="24"/>
        </w:rPr>
        <w:t>.У</w:t>
      </w:r>
      <w:proofErr w:type="gramEnd"/>
      <w:r w:rsidRPr="00EA788A">
        <w:rPr>
          <w:rFonts w:ascii="Times New Roman" w:hAnsi="Times New Roman"/>
          <w:sz w:val="24"/>
          <w:szCs w:val="24"/>
        </w:rPr>
        <w:t>равнения</w:t>
      </w:r>
      <w:proofErr w:type="spellEnd"/>
      <w:r w:rsidRPr="00EA788A">
        <w:rPr>
          <w:rFonts w:ascii="Times New Roman" w:hAnsi="Times New Roman"/>
          <w:sz w:val="24"/>
          <w:szCs w:val="24"/>
        </w:rPr>
        <w:t xml:space="preserve"> в целых числах.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</w:t>
      </w:r>
      <w:r>
        <w:rPr>
          <w:rFonts w:ascii="Times New Roman" w:hAnsi="Times New Roman"/>
          <w:sz w:val="24"/>
          <w:szCs w:val="24"/>
        </w:rPr>
        <w:t>с двумя переменными. Прямая как</w:t>
      </w:r>
      <w:r w:rsidRPr="00EA788A">
        <w:rPr>
          <w:rFonts w:ascii="Times New Roman" w:hAnsi="Times New Roman"/>
          <w:sz w:val="24"/>
          <w:szCs w:val="24"/>
        </w:rPr>
        <w:t xml:space="preserve"> графическая интерпретация линейного</w:t>
      </w:r>
      <w:r>
        <w:rPr>
          <w:rFonts w:ascii="Times New Roman" w:hAnsi="Times New Roman"/>
          <w:sz w:val="24"/>
          <w:szCs w:val="24"/>
        </w:rPr>
        <w:t xml:space="preserve"> уравнения с двумя переменными.</w:t>
      </w:r>
      <w:r w:rsidRPr="00EA788A">
        <w:rPr>
          <w:rFonts w:ascii="Times New Roman" w:hAnsi="Times New Roman"/>
          <w:sz w:val="24"/>
          <w:szCs w:val="24"/>
        </w:rPr>
        <w:t xml:space="preserve"> Понятие системы уравне</w:t>
      </w:r>
      <w:r>
        <w:rPr>
          <w:rFonts w:ascii="Times New Roman" w:hAnsi="Times New Roman"/>
          <w:sz w:val="24"/>
          <w:szCs w:val="24"/>
        </w:rPr>
        <w:t>ний. Решение системы уравнений.</w:t>
      </w:r>
      <w:r w:rsidRPr="00EA788A">
        <w:rPr>
          <w:rFonts w:ascii="Times New Roman" w:hAnsi="Times New Roman"/>
          <w:sz w:val="24"/>
          <w:szCs w:val="24"/>
        </w:rPr>
        <w:t xml:space="preserve"> Методы решения систем линейных уравнений с двумя переме</w:t>
      </w:r>
      <w:r>
        <w:rPr>
          <w:rFonts w:ascii="Times New Roman" w:hAnsi="Times New Roman"/>
          <w:sz w:val="24"/>
          <w:szCs w:val="24"/>
        </w:rPr>
        <w:t>нными: графический метод, метод</w:t>
      </w:r>
      <w:r w:rsidRPr="00EA788A">
        <w:rPr>
          <w:rFonts w:ascii="Times New Roman" w:hAnsi="Times New Roman"/>
          <w:sz w:val="24"/>
          <w:szCs w:val="24"/>
        </w:rPr>
        <w:t xml:space="preserve"> сложения, метод подстановки.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Системы линейных уравнений с параметром.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Неравенства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lastRenderedPageBreak/>
        <w:t>Числовые неравенства. Свойства числовых неравенств. Проверка справедливости неравен</w:t>
      </w:r>
      <w:proofErr w:type="gramStart"/>
      <w:r w:rsidRPr="00EA788A">
        <w:rPr>
          <w:rFonts w:ascii="Times New Roman" w:hAnsi="Times New Roman"/>
          <w:sz w:val="24"/>
          <w:szCs w:val="24"/>
        </w:rPr>
        <w:t xml:space="preserve">ств </w:t>
      </w:r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и</w:t>
      </w:r>
      <w:r w:rsidRPr="00EA788A">
        <w:rPr>
          <w:rFonts w:ascii="Times New Roman" w:hAnsi="Times New Roman"/>
          <w:sz w:val="24"/>
          <w:szCs w:val="24"/>
        </w:rPr>
        <w:t xml:space="preserve"> заданных значениях переменных.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Неравенство с переменной. Строгие и нестрогие н</w:t>
      </w:r>
      <w:r>
        <w:rPr>
          <w:rFonts w:ascii="Times New Roman" w:hAnsi="Times New Roman"/>
          <w:sz w:val="24"/>
          <w:szCs w:val="24"/>
        </w:rPr>
        <w:t>еравенства. Область определения</w:t>
      </w:r>
      <w:r w:rsidRPr="00EA788A">
        <w:rPr>
          <w:rFonts w:ascii="Times New Roman" w:hAnsi="Times New Roman"/>
          <w:sz w:val="24"/>
          <w:szCs w:val="24"/>
        </w:rPr>
        <w:t xml:space="preserve"> неравенства (область допустимых значений переменной).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Квадратное неравенство и его решения. Решение квадратных не</w:t>
      </w:r>
      <w:r>
        <w:rPr>
          <w:rFonts w:ascii="Times New Roman" w:hAnsi="Times New Roman"/>
          <w:sz w:val="24"/>
          <w:szCs w:val="24"/>
        </w:rPr>
        <w:t>равенств: использование свойств</w:t>
      </w:r>
      <w:r w:rsidRPr="00EA788A">
        <w:rPr>
          <w:rFonts w:ascii="Times New Roman" w:hAnsi="Times New Roman"/>
          <w:sz w:val="24"/>
          <w:szCs w:val="24"/>
        </w:rPr>
        <w:t xml:space="preserve"> и графика квадратичной функции, метод интервалов. Запись р</w:t>
      </w:r>
      <w:r>
        <w:rPr>
          <w:rFonts w:ascii="Times New Roman" w:hAnsi="Times New Roman"/>
          <w:sz w:val="24"/>
          <w:szCs w:val="24"/>
        </w:rPr>
        <w:t>ешения квадратного неравенства.</w:t>
      </w:r>
      <w:r w:rsidRPr="00EA788A">
        <w:rPr>
          <w:rFonts w:ascii="Times New Roman" w:hAnsi="Times New Roman"/>
          <w:sz w:val="24"/>
          <w:szCs w:val="24"/>
        </w:rPr>
        <w:t xml:space="preserve"> Решение целых и дробно-рациональных неравенств методом интервалов.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9375C0" w:rsidRPr="00E35C8E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</w:t>
      </w:r>
      <w:r>
        <w:rPr>
          <w:rFonts w:ascii="Times New Roman" w:hAnsi="Times New Roman"/>
          <w:sz w:val="24"/>
          <w:szCs w:val="24"/>
        </w:rPr>
        <w:t xml:space="preserve"> неравенств с одной переменной:</w:t>
      </w:r>
      <w:r w:rsidRPr="00EA788A">
        <w:rPr>
          <w:rFonts w:ascii="Times New Roman" w:hAnsi="Times New Roman"/>
          <w:sz w:val="24"/>
          <w:szCs w:val="24"/>
        </w:rPr>
        <w:t xml:space="preserve"> линейных, квадратных. Изображение решения системы нераве</w:t>
      </w:r>
      <w:r>
        <w:rPr>
          <w:rFonts w:ascii="Times New Roman" w:hAnsi="Times New Roman"/>
          <w:sz w:val="24"/>
          <w:szCs w:val="24"/>
        </w:rPr>
        <w:t xml:space="preserve">нств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числовой прямой. Запись</w:t>
      </w:r>
      <w:r w:rsidRPr="00EA788A">
        <w:rPr>
          <w:rFonts w:ascii="Times New Roman" w:hAnsi="Times New Roman"/>
          <w:sz w:val="24"/>
          <w:szCs w:val="24"/>
        </w:rPr>
        <w:t xml:space="preserve"> решения системы неравенств.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4.Функции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EA788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понятии</w:t>
      </w:r>
      <w:r w:rsidRPr="00EA788A">
        <w:rPr>
          <w:rFonts w:ascii="Times New Roman" w:hAnsi="Times New Roman"/>
          <w:sz w:val="24"/>
          <w:szCs w:val="24"/>
        </w:rPr>
        <w:t xml:space="preserve"> «координаты». Способы задания функций: аналитический,</w:t>
      </w:r>
      <w:r>
        <w:rPr>
          <w:rFonts w:ascii="Times New Roman" w:hAnsi="Times New Roman"/>
          <w:sz w:val="24"/>
          <w:szCs w:val="24"/>
        </w:rPr>
        <w:t xml:space="preserve"> графический, табличный. График</w:t>
      </w:r>
      <w:r w:rsidRPr="00EA788A">
        <w:rPr>
          <w:rFonts w:ascii="Times New Roman" w:hAnsi="Times New Roman"/>
          <w:sz w:val="24"/>
          <w:szCs w:val="24"/>
        </w:rPr>
        <w:t xml:space="preserve"> функции. Примеры функций, получаемых в процессе </w:t>
      </w:r>
      <w:r>
        <w:rPr>
          <w:rFonts w:ascii="Times New Roman" w:hAnsi="Times New Roman"/>
          <w:sz w:val="24"/>
          <w:szCs w:val="24"/>
        </w:rPr>
        <w:t>исследования различных реальных</w:t>
      </w:r>
      <w:r w:rsidRPr="00EA788A">
        <w:rPr>
          <w:rFonts w:ascii="Times New Roman" w:hAnsi="Times New Roman"/>
          <w:sz w:val="24"/>
          <w:szCs w:val="24"/>
        </w:rPr>
        <w:t xml:space="preserve"> процессов и решения задач. Значение функции в точке. Свойства функций: область опр</w:t>
      </w:r>
      <w:r>
        <w:rPr>
          <w:rFonts w:ascii="Times New Roman" w:hAnsi="Times New Roman"/>
          <w:sz w:val="24"/>
          <w:szCs w:val="24"/>
        </w:rPr>
        <w:t>еделения,</w:t>
      </w:r>
      <w:r w:rsidRPr="00EA788A">
        <w:rPr>
          <w:rFonts w:ascii="Times New Roman" w:hAnsi="Times New Roman"/>
          <w:sz w:val="24"/>
          <w:szCs w:val="24"/>
        </w:rPr>
        <w:t xml:space="preserve"> множество значений, нули, промежутки </w:t>
      </w:r>
      <w:proofErr w:type="spellStart"/>
      <w:r w:rsidRPr="00EA788A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A78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чётность/нечётность, промежутки</w:t>
      </w:r>
      <w:r w:rsidRPr="00EA788A">
        <w:rPr>
          <w:rFonts w:ascii="Times New Roman" w:hAnsi="Times New Roman"/>
          <w:sz w:val="24"/>
          <w:szCs w:val="24"/>
        </w:rPr>
        <w:t xml:space="preserve"> возрастания и убывания, наибольшее и наименьшее значе</w:t>
      </w:r>
      <w:r>
        <w:rPr>
          <w:rFonts w:ascii="Times New Roman" w:hAnsi="Times New Roman"/>
          <w:sz w:val="24"/>
          <w:szCs w:val="24"/>
        </w:rPr>
        <w:t xml:space="preserve">ния. Исследование функции по </w:t>
      </w:r>
      <w:proofErr w:type="spellStart"/>
      <w:r>
        <w:rPr>
          <w:rFonts w:ascii="Times New Roman" w:hAnsi="Times New Roman"/>
          <w:sz w:val="24"/>
          <w:szCs w:val="24"/>
        </w:rPr>
        <w:t>её</w:t>
      </w:r>
      <w:r w:rsidRPr="00EA788A">
        <w:rPr>
          <w:rFonts w:ascii="Times New Roman" w:hAnsi="Times New Roman"/>
          <w:sz w:val="24"/>
          <w:szCs w:val="24"/>
        </w:rPr>
        <w:t>графику</w:t>
      </w:r>
      <w:proofErr w:type="spellEnd"/>
      <w:r w:rsidRPr="00EA788A">
        <w:rPr>
          <w:rFonts w:ascii="Times New Roman" w:hAnsi="Times New Roman"/>
          <w:sz w:val="24"/>
          <w:szCs w:val="24"/>
        </w:rPr>
        <w:t>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Представление об асимптотах.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Непрерывность функции. Кусочно-заданные функции.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788A">
        <w:rPr>
          <w:rFonts w:ascii="Times New Roman" w:hAnsi="Times New Roman"/>
          <w:b/>
          <w:sz w:val="24"/>
          <w:szCs w:val="24"/>
        </w:rPr>
        <w:t>Линейная функция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Расположение графика линейной функции в зависимости от е</w:t>
      </w:r>
      <w:r>
        <w:rPr>
          <w:rFonts w:ascii="Times New Roman" w:hAnsi="Times New Roman"/>
          <w:sz w:val="24"/>
          <w:szCs w:val="24"/>
        </w:rPr>
        <w:t>ё</w:t>
      </w:r>
      <w:r w:rsidRPr="00EA788A">
        <w:rPr>
          <w:rFonts w:ascii="Times New Roman" w:hAnsi="Times New Roman"/>
          <w:sz w:val="24"/>
          <w:szCs w:val="24"/>
        </w:rPr>
        <w:t xml:space="preserve"> углового коэффициента и свободного члена. Нахождение коэффициентов линейной функции по заданным условиям: про</w:t>
      </w:r>
      <w:r>
        <w:rPr>
          <w:rFonts w:ascii="Times New Roman" w:hAnsi="Times New Roman"/>
          <w:sz w:val="24"/>
          <w:szCs w:val="24"/>
        </w:rPr>
        <w:t>хождение прямой через две точки</w:t>
      </w:r>
      <w:r w:rsidRPr="00EA788A">
        <w:rPr>
          <w:rFonts w:ascii="Times New Roman" w:hAnsi="Times New Roman"/>
          <w:sz w:val="24"/>
          <w:szCs w:val="24"/>
        </w:rPr>
        <w:t xml:space="preserve"> с заданными координатами, прохождение прямой через данную точку и параллельной данной прямой.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Квадратичная функция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Построение графика </w:t>
      </w:r>
      <w:proofErr w:type="gramStart"/>
      <w:r w:rsidRPr="00EA788A">
        <w:rPr>
          <w:rFonts w:ascii="Times New Roman" w:hAnsi="Times New Roman"/>
          <w:sz w:val="24"/>
          <w:szCs w:val="24"/>
        </w:rPr>
        <w:t>квадратичной</w:t>
      </w:r>
      <w:proofErr w:type="gramEnd"/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функции по точкам. Нахождение нулей квадратичной функции, множества значений,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промежутков </w:t>
      </w:r>
      <w:proofErr w:type="spellStart"/>
      <w:r w:rsidRPr="00EA788A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A788A">
        <w:rPr>
          <w:rFonts w:ascii="Times New Roman" w:hAnsi="Times New Roman"/>
          <w:sz w:val="24"/>
          <w:szCs w:val="24"/>
        </w:rPr>
        <w:t>, промежутков монотонности.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Обратная пропорциональность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Свойства функции. Гипербола.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>Графики функций. Преобразование графика функции для построения графиков функций.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88A">
        <w:rPr>
          <w:rFonts w:ascii="Times New Roman" w:hAnsi="Times New Roman"/>
          <w:sz w:val="24"/>
          <w:szCs w:val="24"/>
        </w:rPr>
        <w:t xml:space="preserve">Графики функций </w:t>
      </w:r>
      <m:oMath>
        <m:r>
          <w:rPr>
            <w:rFonts w:ascii="Cambria Math" w:hAnsi="Cambria Math" w:cs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 xml:space="preserve"> = </m:t>
        </m:r>
        <m:rad>
          <m:rad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rad>
      </m:oMath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Числовая последовательность. Примеры числовых последовательностей. Бесконечные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последовательности. Арифметическая прогрессия и е</w:t>
      </w:r>
      <w:r>
        <w:rPr>
          <w:rFonts w:ascii="Times New Roman" w:hAnsi="Times New Roman"/>
          <w:sz w:val="24"/>
          <w:szCs w:val="24"/>
        </w:rPr>
        <w:t>ё</w:t>
      </w:r>
      <w:r w:rsidRPr="00F82B26">
        <w:rPr>
          <w:rFonts w:ascii="Times New Roman" w:hAnsi="Times New Roman"/>
          <w:sz w:val="24"/>
          <w:szCs w:val="24"/>
        </w:rPr>
        <w:t xml:space="preserve"> свойства. Геометрическая прогрессия. Формула общего члена и суммы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F82B26">
        <w:rPr>
          <w:rFonts w:ascii="Times New Roman" w:hAnsi="Times New Roman"/>
          <w:sz w:val="24"/>
          <w:szCs w:val="24"/>
        </w:rPr>
        <w:t xml:space="preserve"> первых членов </w:t>
      </w:r>
      <w:r>
        <w:rPr>
          <w:rFonts w:ascii="Times New Roman" w:hAnsi="Times New Roman"/>
          <w:sz w:val="24"/>
          <w:szCs w:val="24"/>
        </w:rPr>
        <w:t>арифметической и геометрической</w:t>
      </w:r>
      <w:r w:rsidRPr="00F82B26">
        <w:rPr>
          <w:rFonts w:ascii="Times New Roman" w:hAnsi="Times New Roman"/>
          <w:sz w:val="24"/>
          <w:szCs w:val="24"/>
        </w:rPr>
        <w:t xml:space="preserve"> прогрессий. Сходящаяся геометрическая прогрессия.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5.Решение текстовых задач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</w:t>
      </w:r>
      <w:r>
        <w:rPr>
          <w:rFonts w:ascii="Times New Roman" w:hAnsi="Times New Roman"/>
          <w:sz w:val="24"/>
          <w:szCs w:val="24"/>
        </w:rPr>
        <w:t>зование таблиц, схем, чертежей,</w:t>
      </w:r>
      <w:r w:rsidRPr="00F82B26">
        <w:rPr>
          <w:rFonts w:ascii="Times New Roman" w:hAnsi="Times New Roman"/>
          <w:sz w:val="24"/>
          <w:szCs w:val="24"/>
        </w:rPr>
        <w:t xml:space="preserve"> других сре</w:t>
      </w:r>
      <w:proofErr w:type="gramStart"/>
      <w:r w:rsidRPr="00F82B26">
        <w:rPr>
          <w:rFonts w:ascii="Times New Roman" w:hAnsi="Times New Roman"/>
          <w:sz w:val="24"/>
          <w:szCs w:val="24"/>
        </w:rPr>
        <w:t>дств пр</w:t>
      </w:r>
      <w:proofErr w:type="gramEnd"/>
      <w:r w:rsidRPr="00F82B26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Анализ возможных ситуаций взаимного расположения объект</w:t>
      </w:r>
      <w:r>
        <w:rPr>
          <w:rFonts w:ascii="Times New Roman" w:hAnsi="Times New Roman"/>
          <w:sz w:val="24"/>
          <w:szCs w:val="24"/>
        </w:rPr>
        <w:t>ов при их движении, соотношения</w:t>
      </w:r>
      <w:r w:rsidRPr="00F82B26">
        <w:rPr>
          <w:rFonts w:ascii="Times New Roman" w:hAnsi="Times New Roman"/>
          <w:sz w:val="24"/>
          <w:szCs w:val="24"/>
        </w:rPr>
        <w:t xml:space="preserve"> объ</w:t>
      </w:r>
      <w:r>
        <w:rPr>
          <w:rFonts w:ascii="Times New Roman" w:hAnsi="Times New Roman"/>
          <w:sz w:val="24"/>
          <w:szCs w:val="24"/>
        </w:rPr>
        <w:t>ё</w:t>
      </w:r>
      <w:r w:rsidRPr="00F82B26">
        <w:rPr>
          <w:rFonts w:ascii="Times New Roman" w:hAnsi="Times New Roman"/>
          <w:sz w:val="24"/>
          <w:szCs w:val="24"/>
        </w:rPr>
        <w:t>мов выполняемых работ при совместной работе.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</w:t>
      </w:r>
      <w:r>
        <w:rPr>
          <w:rFonts w:ascii="Times New Roman" w:hAnsi="Times New Roman"/>
          <w:sz w:val="24"/>
          <w:szCs w:val="24"/>
        </w:rPr>
        <w:t>ти. Решение задач на проценты и</w:t>
      </w:r>
      <w:r w:rsidRPr="00F82B26">
        <w:rPr>
          <w:rFonts w:ascii="Times New Roman" w:hAnsi="Times New Roman"/>
          <w:sz w:val="24"/>
          <w:szCs w:val="24"/>
        </w:rPr>
        <w:t xml:space="preserve"> доли. Применение пропорций при решении задач.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lastRenderedPageBreak/>
        <w:t>Логические задачи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Решение логических задач. Решение логических задач с помощью графов, таблиц.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Основные методы решения текстовых задач</w:t>
      </w:r>
      <w:r w:rsidRPr="00F82B26">
        <w:rPr>
          <w:rFonts w:ascii="Times New Roman" w:hAnsi="Times New Roman"/>
          <w:sz w:val="24"/>
          <w:szCs w:val="24"/>
        </w:rPr>
        <w:t>: арифмети</w:t>
      </w:r>
      <w:r>
        <w:rPr>
          <w:rFonts w:ascii="Times New Roman" w:hAnsi="Times New Roman"/>
          <w:sz w:val="24"/>
          <w:szCs w:val="24"/>
        </w:rPr>
        <w:t>ческий, алгебраический, перебор</w:t>
      </w:r>
      <w:r w:rsidRPr="00F82B26">
        <w:rPr>
          <w:rFonts w:ascii="Times New Roman" w:hAnsi="Times New Roman"/>
          <w:sz w:val="24"/>
          <w:szCs w:val="24"/>
        </w:rPr>
        <w:t xml:space="preserve"> вариантов. Первичные представления о других методах </w:t>
      </w:r>
      <w:r>
        <w:rPr>
          <w:rFonts w:ascii="Times New Roman" w:hAnsi="Times New Roman"/>
          <w:sz w:val="24"/>
          <w:szCs w:val="24"/>
        </w:rPr>
        <w:t>решения задач (геометрические и</w:t>
      </w:r>
      <w:r w:rsidRPr="00F82B26">
        <w:rPr>
          <w:rFonts w:ascii="Times New Roman" w:hAnsi="Times New Roman"/>
          <w:sz w:val="24"/>
          <w:szCs w:val="24"/>
        </w:rPr>
        <w:t xml:space="preserve"> графические методы).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6.Статистика и теория вероятностей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Статистика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</w:t>
      </w:r>
      <w:r>
        <w:rPr>
          <w:rFonts w:ascii="Times New Roman" w:hAnsi="Times New Roman"/>
          <w:sz w:val="24"/>
          <w:szCs w:val="24"/>
        </w:rPr>
        <w:t xml:space="preserve"> и круговые диаграммы, графики,</w:t>
      </w:r>
      <w:r w:rsidRPr="00F82B26">
        <w:rPr>
          <w:rFonts w:ascii="Times New Roman" w:hAnsi="Times New Roman"/>
          <w:sz w:val="24"/>
          <w:szCs w:val="24"/>
        </w:rPr>
        <w:t xml:space="preserve"> применение диаграмм и графиков для описания зависимост</w:t>
      </w:r>
      <w:r>
        <w:rPr>
          <w:rFonts w:ascii="Times New Roman" w:hAnsi="Times New Roman"/>
          <w:sz w:val="24"/>
          <w:szCs w:val="24"/>
        </w:rPr>
        <w:t>ей реальных величин, извлечение</w:t>
      </w:r>
      <w:r w:rsidRPr="00F82B26">
        <w:rPr>
          <w:rFonts w:ascii="Times New Roman" w:hAnsi="Times New Roman"/>
          <w:sz w:val="24"/>
          <w:szCs w:val="24"/>
        </w:rPr>
        <w:t xml:space="preserve"> информации из таблиц, диаграмм и графиков. Описате</w:t>
      </w:r>
      <w:r>
        <w:rPr>
          <w:rFonts w:ascii="Times New Roman" w:hAnsi="Times New Roman"/>
          <w:sz w:val="24"/>
          <w:szCs w:val="24"/>
        </w:rPr>
        <w:t>льные статистические показатели</w:t>
      </w:r>
      <w:r w:rsidRPr="00F82B26">
        <w:rPr>
          <w:rFonts w:ascii="Times New Roman" w:hAnsi="Times New Roman"/>
          <w:sz w:val="24"/>
          <w:szCs w:val="24"/>
        </w:rPr>
        <w:t xml:space="preserve"> числовых наборов: среднее арифметическое, медиана, на</w:t>
      </w:r>
      <w:r>
        <w:rPr>
          <w:rFonts w:ascii="Times New Roman" w:hAnsi="Times New Roman"/>
          <w:sz w:val="24"/>
          <w:szCs w:val="24"/>
        </w:rPr>
        <w:t>ибольшее и наименьшее значения.</w:t>
      </w:r>
      <w:r w:rsidRPr="00F82B26">
        <w:rPr>
          <w:rFonts w:ascii="Times New Roman" w:hAnsi="Times New Roman"/>
          <w:sz w:val="24"/>
          <w:szCs w:val="24"/>
        </w:rPr>
        <w:t xml:space="preserve"> Меры рассеивания: размах, дисп</w:t>
      </w:r>
      <w:r>
        <w:rPr>
          <w:rFonts w:ascii="Times New Roman" w:hAnsi="Times New Roman"/>
          <w:sz w:val="24"/>
          <w:szCs w:val="24"/>
        </w:rPr>
        <w:t>ерсия и стандартное отклонение.</w:t>
      </w:r>
      <w:r w:rsidRPr="00F82B26">
        <w:rPr>
          <w:rFonts w:ascii="Times New Roman" w:hAnsi="Times New Roman"/>
          <w:sz w:val="24"/>
          <w:szCs w:val="24"/>
        </w:rPr>
        <w:t xml:space="preserve"> Случайная изменчивость. Изменчивость при измерениях. Реш</w:t>
      </w:r>
      <w:r>
        <w:rPr>
          <w:rFonts w:ascii="Times New Roman" w:hAnsi="Times New Roman"/>
          <w:sz w:val="24"/>
          <w:szCs w:val="24"/>
        </w:rPr>
        <w:t xml:space="preserve">ающие правила. Закономерности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82B26">
        <w:rPr>
          <w:rFonts w:ascii="Times New Roman" w:hAnsi="Times New Roman"/>
          <w:sz w:val="24"/>
          <w:szCs w:val="24"/>
        </w:rPr>
        <w:t>изменчивых</w:t>
      </w:r>
      <w:proofErr w:type="spellEnd"/>
      <w:r w:rsidRPr="00F82B26">
        <w:rPr>
          <w:rFonts w:ascii="Times New Roman" w:hAnsi="Times New Roman"/>
          <w:sz w:val="24"/>
          <w:szCs w:val="24"/>
        </w:rPr>
        <w:t xml:space="preserve"> величинах.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</w:t>
      </w:r>
      <w:r>
        <w:rPr>
          <w:rFonts w:ascii="Times New Roman" w:hAnsi="Times New Roman"/>
          <w:sz w:val="24"/>
          <w:szCs w:val="24"/>
        </w:rPr>
        <w:t>е события (исходы). Вероятности</w:t>
      </w:r>
      <w:r w:rsidRPr="00F82B26">
        <w:rPr>
          <w:rFonts w:ascii="Times New Roman" w:hAnsi="Times New Roman"/>
          <w:sz w:val="24"/>
          <w:szCs w:val="24"/>
        </w:rPr>
        <w:t xml:space="preserve"> элементарных событий. События в случайных экс</w:t>
      </w:r>
      <w:r>
        <w:rPr>
          <w:rFonts w:ascii="Times New Roman" w:hAnsi="Times New Roman"/>
          <w:sz w:val="24"/>
          <w:szCs w:val="24"/>
        </w:rPr>
        <w:t>периментах и благоприятствующие</w:t>
      </w:r>
      <w:r w:rsidRPr="00F82B26">
        <w:rPr>
          <w:rFonts w:ascii="Times New Roman" w:hAnsi="Times New Roman"/>
          <w:sz w:val="24"/>
          <w:szCs w:val="24"/>
        </w:rPr>
        <w:t xml:space="preserve"> элементарные события. Вероятности случайных событий. Опыты с равновозможным</w:t>
      </w:r>
      <w:r>
        <w:rPr>
          <w:rFonts w:ascii="Times New Roman" w:hAnsi="Times New Roman"/>
          <w:sz w:val="24"/>
          <w:szCs w:val="24"/>
        </w:rPr>
        <w:t>и</w:t>
      </w:r>
      <w:r w:rsidRPr="00F82B26">
        <w:rPr>
          <w:rFonts w:ascii="Times New Roman" w:hAnsi="Times New Roman"/>
          <w:sz w:val="24"/>
          <w:szCs w:val="24"/>
        </w:rPr>
        <w:t xml:space="preserve"> элементарными событиями. Классические вероятностны</w:t>
      </w:r>
      <w:r>
        <w:rPr>
          <w:rFonts w:ascii="Times New Roman" w:hAnsi="Times New Roman"/>
          <w:sz w:val="24"/>
          <w:szCs w:val="24"/>
        </w:rPr>
        <w:t>е опыты с использованием монет,</w:t>
      </w:r>
      <w:r w:rsidRPr="00F82B26">
        <w:rPr>
          <w:rFonts w:ascii="Times New Roman" w:hAnsi="Times New Roman"/>
          <w:sz w:val="24"/>
          <w:szCs w:val="24"/>
        </w:rPr>
        <w:t xml:space="preserve"> кубиков. Представление событий с помощью диаграмм Э</w:t>
      </w:r>
      <w:r>
        <w:rPr>
          <w:rFonts w:ascii="Times New Roman" w:hAnsi="Times New Roman"/>
          <w:sz w:val="24"/>
          <w:szCs w:val="24"/>
        </w:rPr>
        <w:t xml:space="preserve">йлера. Противоположные </w:t>
      </w:r>
      <w:proofErr w:type="spellStart"/>
      <w:r>
        <w:rPr>
          <w:rFonts w:ascii="Times New Roman" w:hAnsi="Times New Roman"/>
          <w:sz w:val="24"/>
          <w:szCs w:val="24"/>
        </w:rPr>
        <w:t>события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F82B26">
        <w:rPr>
          <w:rFonts w:ascii="Times New Roman" w:hAnsi="Times New Roman"/>
          <w:sz w:val="24"/>
          <w:szCs w:val="24"/>
        </w:rPr>
        <w:t>о</w:t>
      </w:r>
      <w:proofErr w:type="gramEnd"/>
      <w:r w:rsidRPr="00F82B26">
        <w:rPr>
          <w:rFonts w:ascii="Times New Roman" w:hAnsi="Times New Roman"/>
          <w:sz w:val="24"/>
          <w:szCs w:val="24"/>
        </w:rPr>
        <w:t>бъединение</w:t>
      </w:r>
      <w:proofErr w:type="spellEnd"/>
      <w:r w:rsidRPr="00F82B26">
        <w:rPr>
          <w:rFonts w:ascii="Times New Roman" w:hAnsi="Times New Roman"/>
          <w:sz w:val="24"/>
          <w:szCs w:val="24"/>
        </w:rPr>
        <w:t xml:space="preserve"> и пересечение событий. Правило сложения</w:t>
      </w:r>
      <w:r>
        <w:rPr>
          <w:rFonts w:ascii="Times New Roman" w:hAnsi="Times New Roman"/>
          <w:sz w:val="24"/>
          <w:szCs w:val="24"/>
        </w:rPr>
        <w:t xml:space="preserve"> вероятностей. Случайный </w:t>
      </w:r>
      <w:proofErr w:type="spellStart"/>
      <w:r>
        <w:rPr>
          <w:rFonts w:ascii="Times New Roman" w:hAnsi="Times New Roman"/>
          <w:sz w:val="24"/>
          <w:szCs w:val="24"/>
        </w:rPr>
        <w:t>выбор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82B26">
        <w:rPr>
          <w:rFonts w:ascii="Times New Roman" w:hAnsi="Times New Roman"/>
          <w:sz w:val="24"/>
          <w:szCs w:val="24"/>
        </w:rPr>
        <w:t>П</w:t>
      </w:r>
      <w:proofErr w:type="gramEnd"/>
      <w:r w:rsidRPr="00F82B26">
        <w:rPr>
          <w:rFonts w:ascii="Times New Roman" w:hAnsi="Times New Roman"/>
          <w:sz w:val="24"/>
          <w:szCs w:val="24"/>
        </w:rPr>
        <w:t>редставление</w:t>
      </w:r>
      <w:proofErr w:type="spellEnd"/>
      <w:r w:rsidRPr="00F82B26">
        <w:rPr>
          <w:rFonts w:ascii="Times New Roman" w:hAnsi="Times New Roman"/>
          <w:sz w:val="24"/>
          <w:szCs w:val="24"/>
        </w:rPr>
        <w:t xml:space="preserve"> эксперимента в виде дерева. Независимые </w:t>
      </w:r>
      <w:r>
        <w:rPr>
          <w:rFonts w:ascii="Times New Roman" w:hAnsi="Times New Roman"/>
          <w:sz w:val="24"/>
          <w:szCs w:val="24"/>
        </w:rPr>
        <w:t>события. Умножение вероятностей</w:t>
      </w:r>
      <w:r w:rsidRPr="00F82B26">
        <w:rPr>
          <w:rFonts w:ascii="Times New Roman" w:hAnsi="Times New Roman"/>
          <w:sz w:val="24"/>
          <w:szCs w:val="24"/>
        </w:rPr>
        <w:t xml:space="preserve"> независимых событий. Последо</w:t>
      </w:r>
      <w:r>
        <w:rPr>
          <w:rFonts w:ascii="Times New Roman" w:hAnsi="Times New Roman"/>
          <w:sz w:val="24"/>
          <w:szCs w:val="24"/>
        </w:rPr>
        <w:t>вательные независимые испытания</w:t>
      </w:r>
      <w:r w:rsidRPr="00F82B26">
        <w:rPr>
          <w:rFonts w:ascii="Times New Roman" w:hAnsi="Times New Roman"/>
          <w:sz w:val="24"/>
          <w:szCs w:val="24"/>
        </w:rPr>
        <w:t xml:space="preserve">. Представление </w:t>
      </w:r>
      <w:proofErr w:type="spellStart"/>
      <w:r w:rsidRPr="00F82B26">
        <w:rPr>
          <w:rFonts w:ascii="Times New Roman" w:hAnsi="Times New Roman"/>
          <w:sz w:val="24"/>
          <w:szCs w:val="24"/>
        </w:rPr>
        <w:t>онезависимых</w:t>
      </w:r>
      <w:proofErr w:type="spellEnd"/>
      <w:r w:rsidRPr="00F82B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2B26">
        <w:rPr>
          <w:rFonts w:ascii="Times New Roman" w:hAnsi="Times New Roman"/>
          <w:sz w:val="24"/>
          <w:szCs w:val="24"/>
        </w:rPr>
        <w:t>событиях</w:t>
      </w:r>
      <w:proofErr w:type="gramEnd"/>
      <w:r w:rsidRPr="00F82B26">
        <w:rPr>
          <w:rFonts w:ascii="Times New Roman" w:hAnsi="Times New Roman"/>
          <w:sz w:val="24"/>
          <w:szCs w:val="24"/>
        </w:rPr>
        <w:t xml:space="preserve"> в жизни.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Элементы комбинаторики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  <w:r w:rsidRPr="00F82B26">
        <w:rPr>
          <w:rFonts w:ascii="Times New Roman" w:hAnsi="Times New Roman"/>
          <w:sz w:val="24"/>
          <w:szCs w:val="24"/>
        </w:rPr>
        <w:cr/>
      </w:r>
      <w:r w:rsidRPr="00F82B26">
        <w:rPr>
          <w:rFonts w:ascii="Times New Roman" w:hAnsi="Times New Roman"/>
          <w:b/>
          <w:sz w:val="24"/>
          <w:szCs w:val="24"/>
        </w:rPr>
        <w:t>7. История математики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Возникновение математики как науки, этапы е</w:t>
      </w:r>
      <w:r>
        <w:rPr>
          <w:rFonts w:ascii="Times New Roman" w:hAnsi="Times New Roman"/>
          <w:sz w:val="24"/>
          <w:szCs w:val="24"/>
        </w:rPr>
        <w:t>ё</w:t>
      </w:r>
      <w:r w:rsidRPr="00F82B26">
        <w:rPr>
          <w:rFonts w:ascii="Times New Roman" w:hAnsi="Times New Roman"/>
          <w:sz w:val="24"/>
          <w:szCs w:val="24"/>
        </w:rPr>
        <w:t xml:space="preserve"> развития. Основные разделы математики.</w:t>
      </w:r>
    </w:p>
    <w:p w:rsidR="009375C0" w:rsidRPr="00F82B26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Выдающиеся математи</w:t>
      </w:r>
      <w:r>
        <w:rPr>
          <w:rFonts w:ascii="Times New Roman" w:hAnsi="Times New Roman"/>
          <w:sz w:val="24"/>
          <w:szCs w:val="24"/>
        </w:rPr>
        <w:t>ки и их вклад в развитие науки.</w:t>
      </w:r>
      <w:r w:rsidRPr="00F82B26">
        <w:rPr>
          <w:rFonts w:ascii="Times New Roman" w:hAnsi="Times New Roman"/>
          <w:sz w:val="24"/>
          <w:szCs w:val="24"/>
        </w:rPr>
        <w:t xml:space="preserve"> Бесконечность множества простых чисел. Числа и длин</w:t>
      </w:r>
      <w:r>
        <w:rPr>
          <w:rFonts w:ascii="Times New Roman" w:hAnsi="Times New Roman"/>
          <w:sz w:val="24"/>
          <w:szCs w:val="24"/>
        </w:rPr>
        <w:t>ы отрезков. Рациональные числа.</w:t>
      </w:r>
      <w:r w:rsidRPr="00F82B26">
        <w:rPr>
          <w:rFonts w:ascii="Times New Roman" w:hAnsi="Times New Roman"/>
          <w:sz w:val="24"/>
          <w:szCs w:val="24"/>
        </w:rPr>
        <w:t xml:space="preserve"> Потребность в ирраци</w:t>
      </w:r>
      <w:r>
        <w:rPr>
          <w:rFonts w:ascii="Times New Roman" w:hAnsi="Times New Roman"/>
          <w:sz w:val="24"/>
          <w:szCs w:val="24"/>
        </w:rPr>
        <w:t>ональных числах. Школа Пифагора</w:t>
      </w:r>
      <w:r w:rsidRPr="00F82B26">
        <w:rPr>
          <w:rFonts w:ascii="Times New Roman" w:hAnsi="Times New Roman"/>
          <w:sz w:val="24"/>
          <w:szCs w:val="24"/>
        </w:rPr>
        <w:t xml:space="preserve"> Зарождение алгебры в недрах арифметики. </w:t>
      </w:r>
      <w:proofErr w:type="spellStart"/>
      <w:proofErr w:type="gramStart"/>
      <w:r w:rsidRPr="00F82B26">
        <w:rPr>
          <w:rFonts w:ascii="Times New Roman" w:hAnsi="Times New Roman"/>
          <w:sz w:val="24"/>
          <w:szCs w:val="24"/>
        </w:rPr>
        <w:t>Ал-Хорезми</w:t>
      </w:r>
      <w:proofErr w:type="spellEnd"/>
      <w:proofErr w:type="gramEnd"/>
      <w:r w:rsidRPr="00F82B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Рождение буквенной символики.</w:t>
      </w:r>
      <w:r w:rsidRPr="00F82B26">
        <w:rPr>
          <w:rFonts w:ascii="Times New Roman" w:hAnsi="Times New Roman"/>
          <w:sz w:val="24"/>
          <w:szCs w:val="24"/>
        </w:rPr>
        <w:t xml:space="preserve"> П.Ферма, Ф. Виет, Р. Декарт. История вопроса о нахожден</w:t>
      </w:r>
      <w:r>
        <w:rPr>
          <w:rFonts w:ascii="Times New Roman" w:hAnsi="Times New Roman"/>
          <w:sz w:val="24"/>
          <w:szCs w:val="24"/>
        </w:rPr>
        <w:t>ии формул корней алгебраических</w:t>
      </w:r>
      <w:r w:rsidRPr="00F82B26">
        <w:rPr>
          <w:rFonts w:ascii="Times New Roman" w:hAnsi="Times New Roman"/>
          <w:sz w:val="24"/>
          <w:szCs w:val="24"/>
        </w:rPr>
        <w:t xml:space="preserve"> уравнений степеней, больших четыр</w:t>
      </w:r>
      <w:r>
        <w:rPr>
          <w:rFonts w:ascii="Times New Roman" w:hAnsi="Times New Roman"/>
          <w:sz w:val="24"/>
          <w:szCs w:val="24"/>
        </w:rPr>
        <w:t>ё</w:t>
      </w:r>
      <w:r w:rsidRPr="00F82B26">
        <w:rPr>
          <w:rFonts w:ascii="Times New Roman" w:hAnsi="Times New Roman"/>
          <w:sz w:val="24"/>
          <w:szCs w:val="24"/>
        </w:rPr>
        <w:t xml:space="preserve">х. Н. Тарталья, </w:t>
      </w:r>
      <w:proofErr w:type="gramStart"/>
      <w:r w:rsidRPr="00F82B26"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Кардано</w:t>
      </w:r>
      <w:proofErr w:type="spellEnd"/>
      <w:r>
        <w:rPr>
          <w:rFonts w:ascii="Times New Roman" w:hAnsi="Times New Roman"/>
          <w:sz w:val="24"/>
          <w:szCs w:val="24"/>
        </w:rPr>
        <w:t>, Н.Х. Абель, Э.Галуа.</w:t>
      </w:r>
      <w:r w:rsidRPr="00F82B26">
        <w:rPr>
          <w:rFonts w:ascii="Times New Roman" w:hAnsi="Times New Roman"/>
          <w:sz w:val="24"/>
          <w:szCs w:val="24"/>
        </w:rPr>
        <w:t xml:space="preserve"> Появление метода координат, позволяющего переводить</w:t>
      </w:r>
      <w:r>
        <w:rPr>
          <w:rFonts w:ascii="Times New Roman" w:hAnsi="Times New Roman"/>
          <w:sz w:val="24"/>
          <w:szCs w:val="24"/>
        </w:rPr>
        <w:t xml:space="preserve"> геометрические объекты на язык</w:t>
      </w:r>
      <w:r w:rsidRPr="00F82B26">
        <w:rPr>
          <w:rFonts w:ascii="Times New Roman" w:hAnsi="Times New Roman"/>
          <w:sz w:val="24"/>
          <w:szCs w:val="24"/>
        </w:rPr>
        <w:t xml:space="preserve"> алгебры. Появление графиков функций. Р. Декарт, П. Ферм</w:t>
      </w:r>
      <w:r>
        <w:rPr>
          <w:rFonts w:ascii="Times New Roman" w:hAnsi="Times New Roman"/>
          <w:sz w:val="24"/>
          <w:szCs w:val="24"/>
        </w:rPr>
        <w:t>а. Примеры различных координат.</w:t>
      </w:r>
      <w:r w:rsidRPr="00F82B26">
        <w:rPr>
          <w:rFonts w:ascii="Times New Roman" w:hAnsi="Times New Roman"/>
          <w:sz w:val="24"/>
          <w:szCs w:val="24"/>
        </w:rPr>
        <w:t xml:space="preserve"> Задача Леонардо Пизанского (Фибоначчи) о кроликах, числа Фибоначчи. Задача о шахматной доске. Сходим</w:t>
      </w:r>
      <w:r>
        <w:rPr>
          <w:rFonts w:ascii="Times New Roman" w:hAnsi="Times New Roman"/>
          <w:sz w:val="24"/>
          <w:szCs w:val="24"/>
        </w:rPr>
        <w:t>ость геометрической прогрессии.</w:t>
      </w:r>
      <w:r w:rsidRPr="00F82B26">
        <w:rPr>
          <w:rFonts w:ascii="Times New Roman" w:hAnsi="Times New Roman"/>
          <w:sz w:val="24"/>
          <w:szCs w:val="24"/>
        </w:rPr>
        <w:t xml:space="preserve"> Истоки теории вероятностей: страховое дело, азартные игры. П.</w:t>
      </w:r>
      <w:r>
        <w:rPr>
          <w:rFonts w:ascii="Times New Roman" w:hAnsi="Times New Roman"/>
          <w:sz w:val="24"/>
          <w:szCs w:val="24"/>
        </w:rPr>
        <w:t xml:space="preserve"> Ферма, Б.Паскаль, Я. Бернулли,</w:t>
      </w:r>
      <w:r w:rsidRPr="00F82B26">
        <w:rPr>
          <w:rFonts w:ascii="Times New Roman" w:hAnsi="Times New Roman"/>
          <w:sz w:val="24"/>
          <w:szCs w:val="24"/>
        </w:rPr>
        <w:t xml:space="preserve"> А.Н.Колмогоров.</w:t>
      </w:r>
    </w:p>
    <w:p w:rsidR="009375C0" w:rsidRPr="00CC7375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t>Роль российских уч</w:t>
      </w:r>
      <w:r>
        <w:rPr>
          <w:rFonts w:ascii="Times New Roman" w:hAnsi="Times New Roman"/>
          <w:sz w:val="24"/>
          <w:szCs w:val="24"/>
        </w:rPr>
        <w:t>ё</w:t>
      </w:r>
      <w:r w:rsidRPr="00F82B26">
        <w:rPr>
          <w:rFonts w:ascii="Times New Roman" w:hAnsi="Times New Roman"/>
          <w:sz w:val="24"/>
          <w:szCs w:val="24"/>
        </w:rPr>
        <w:t>ных в развитии матема</w:t>
      </w:r>
      <w:r>
        <w:rPr>
          <w:rFonts w:ascii="Times New Roman" w:hAnsi="Times New Roman"/>
          <w:sz w:val="24"/>
          <w:szCs w:val="24"/>
        </w:rPr>
        <w:t>тики: Л.Эйлер. Н.И.Лобачевский,</w:t>
      </w:r>
      <w:r w:rsidRPr="00F82B26">
        <w:rPr>
          <w:rFonts w:ascii="Times New Roman" w:hAnsi="Times New Roman"/>
          <w:sz w:val="24"/>
          <w:szCs w:val="24"/>
        </w:rPr>
        <w:t xml:space="preserve"> П.Л.Чебышев, С. Ковалевская, А.Н.Колмогоров. 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26">
        <w:rPr>
          <w:rFonts w:ascii="Times New Roman" w:hAnsi="Times New Roman"/>
          <w:sz w:val="24"/>
          <w:szCs w:val="24"/>
        </w:rPr>
        <w:lastRenderedPageBreak/>
        <w:t>Математика в развитии России: Петр I, школа математических</w:t>
      </w:r>
      <w:r>
        <w:rPr>
          <w:rFonts w:ascii="Times New Roman" w:hAnsi="Times New Roman"/>
          <w:sz w:val="24"/>
          <w:szCs w:val="24"/>
        </w:rPr>
        <w:t xml:space="preserve"> и навигационных наук, развитие</w:t>
      </w:r>
      <w:r w:rsidRPr="00F82B26">
        <w:rPr>
          <w:rFonts w:ascii="Times New Roman" w:hAnsi="Times New Roman"/>
          <w:sz w:val="24"/>
          <w:szCs w:val="24"/>
        </w:rPr>
        <w:t xml:space="preserve"> российского флота, А.Н.Крылов. Космическая программа и М.В.Келдыш.</w:t>
      </w:r>
    </w:p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C0" w:rsidRDefault="009375C0" w:rsidP="009375C0">
      <w:pPr>
        <w:spacing w:after="0" w:line="240" w:lineRule="auto"/>
        <w:ind w:left="274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 ТЕМАТИЧЕСКОЕ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 АЛ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Ы В 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-9 К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АССАХ</w:t>
      </w:r>
    </w:p>
    <w:p w:rsidR="009375C0" w:rsidRDefault="009375C0" w:rsidP="00937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C0" w:rsidRPr="00ED482D" w:rsidRDefault="009375C0" w:rsidP="00937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82D">
        <w:rPr>
          <w:rFonts w:ascii="Times New Roman" w:hAnsi="Times New Roman"/>
          <w:sz w:val="24"/>
          <w:szCs w:val="24"/>
        </w:rPr>
        <w:t>Тематическое планирование по математике (алгебре)</w:t>
      </w:r>
      <w:r>
        <w:rPr>
          <w:rFonts w:ascii="Times New Roman" w:hAnsi="Times New Roman"/>
          <w:sz w:val="24"/>
          <w:szCs w:val="24"/>
        </w:rPr>
        <w:t>,</w:t>
      </w:r>
      <w:r w:rsidRPr="00ED482D">
        <w:rPr>
          <w:rFonts w:ascii="Times New Roman" w:hAnsi="Times New Roman"/>
          <w:sz w:val="24"/>
          <w:szCs w:val="24"/>
        </w:rPr>
        <w:t xml:space="preserve">  7 класс                           </w:t>
      </w:r>
    </w:p>
    <w:p w:rsidR="009375C0" w:rsidRPr="00ED482D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82D">
        <w:rPr>
          <w:rFonts w:ascii="Times New Roman" w:hAnsi="Times New Roman"/>
          <w:sz w:val="24"/>
          <w:szCs w:val="24"/>
        </w:rPr>
        <w:t>Количество часов:  в неделю 3 ч., всего за 102 урока</w:t>
      </w:r>
    </w:p>
    <w:p w:rsidR="009375C0" w:rsidRPr="00ED482D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82D">
        <w:rPr>
          <w:rFonts w:ascii="Times New Roman" w:hAnsi="Times New Roman"/>
          <w:sz w:val="24"/>
          <w:szCs w:val="24"/>
        </w:rPr>
        <w:t>Контрольных работ:  10</w:t>
      </w:r>
    </w:p>
    <w:p w:rsidR="009375C0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82D">
        <w:rPr>
          <w:rFonts w:ascii="Times New Roman" w:hAnsi="Times New Roman"/>
          <w:sz w:val="24"/>
          <w:szCs w:val="24"/>
        </w:rPr>
        <w:t xml:space="preserve">Учебник  </w:t>
      </w:r>
      <w:r>
        <w:rPr>
          <w:rFonts w:ascii="Times New Roman" w:hAnsi="Times New Roman"/>
          <w:sz w:val="24"/>
          <w:szCs w:val="24"/>
        </w:rPr>
        <w:t>«</w:t>
      </w:r>
      <w:r w:rsidRPr="00ED482D"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D482D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кл</w:t>
      </w:r>
      <w:r w:rsidRPr="00ED482D">
        <w:rPr>
          <w:rFonts w:ascii="Times New Roman" w:hAnsi="Times New Roman"/>
          <w:sz w:val="24"/>
          <w:szCs w:val="24"/>
        </w:rPr>
        <w:t>./ Ю.Н.Макарычев, Н.Г</w:t>
      </w:r>
      <w:proofErr w:type="gramStart"/>
      <w:r w:rsidRPr="00ED482D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ED482D">
        <w:rPr>
          <w:rFonts w:ascii="Times New Roman" w:hAnsi="Times New Roman"/>
          <w:sz w:val="24"/>
          <w:szCs w:val="24"/>
        </w:rPr>
        <w:t>Миндюк</w:t>
      </w:r>
      <w:proofErr w:type="spellEnd"/>
      <w:r w:rsidRPr="00ED482D">
        <w:rPr>
          <w:rFonts w:ascii="Times New Roman" w:hAnsi="Times New Roman"/>
          <w:sz w:val="24"/>
          <w:szCs w:val="24"/>
        </w:rPr>
        <w:t>, К.И.Пешков, С.В.Суворова. По</w:t>
      </w:r>
      <w:r>
        <w:rPr>
          <w:rFonts w:ascii="Times New Roman" w:hAnsi="Times New Roman"/>
          <w:sz w:val="24"/>
          <w:szCs w:val="24"/>
        </w:rPr>
        <w:t xml:space="preserve">д редакцией С.А. </w:t>
      </w:r>
      <w:proofErr w:type="spellStart"/>
      <w:r>
        <w:rPr>
          <w:rFonts w:ascii="Times New Roman" w:hAnsi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r w:rsidRPr="00ED482D">
        <w:rPr>
          <w:rFonts w:ascii="Times New Roman" w:hAnsi="Times New Roman"/>
          <w:sz w:val="24"/>
          <w:szCs w:val="24"/>
        </w:rPr>
        <w:t>М.: Просвещение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7530"/>
        <w:gridCol w:w="1134"/>
      </w:tblGrid>
      <w:tr w:rsidR="009375C0" w:rsidRPr="0036737E" w:rsidTr="005B76C1">
        <w:trPr>
          <w:trHeight w:val="517"/>
        </w:trPr>
        <w:tc>
          <w:tcPr>
            <w:tcW w:w="872" w:type="dxa"/>
            <w:vMerge w:val="restart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530" w:type="dxa"/>
            <w:vMerge w:val="restart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134" w:type="dxa"/>
            <w:vMerge w:val="restart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375C0" w:rsidRPr="0036737E" w:rsidTr="005B76C1">
        <w:trPr>
          <w:trHeight w:val="517"/>
        </w:trPr>
        <w:tc>
          <w:tcPr>
            <w:tcW w:w="872" w:type="dxa"/>
            <w:vMerge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  <w:vMerge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rPr>
          <w:trHeight w:val="317"/>
        </w:trPr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rPr>
          <w:trHeight w:val="687"/>
        </w:trPr>
        <w:tc>
          <w:tcPr>
            <w:tcW w:w="872" w:type="dxa"/>
            <w:tcBorders>
              <w:bottom w:val="single" w:sz="4" w:space="0" w:color="auto"/>
            </w:tcBorders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bottom w:val="single" w:sz="4" w:space="0" w:color="auto"/>
            </w:tcBorders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Решение задач по теме «Уравнения. Статистические характеристики»</w:t>
            </w:r>
          </w:p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№2 «Уравнения. Статистические характеристики»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Анализ к/р. Что такое функция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Анализ к/р. Определение степени с натуральным показателем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Многочлены 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Анализ к/р. Многочлен и его стандартный вид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rPr>
          <w:trHeight w:val="430"/>
        </w:trPr>
        <w:tc>
          <w:tcPr>
            <w:tcW w:w="872" w:type="dxa"/>
            <w:tcBorders>
              <w:bottom w:val="single" w:sz="4" w:space="0" w:color="auto"/>
            </w:tcBorders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7530" w:type="dxa"/>
            <w:tcBorders>
              <w:bottom w:val="single" w:sz="4" w:space="0" w:color="auto"/>
            </w:tcBorders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57-59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Формулы сокращённого умножения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Анализ к/р. Возведение в квадрат суммы и разности двух выражений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rPr>
          <w:trHeight w:val="505"/>
        </w:trPr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Анализ к/р. Преобразование целого выражения в многочлен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75-78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Системы линейных уравнений   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Анализ к/р. Линейные уравнения с двумя переменными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88-90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за курс 7 класса 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Анализ к/р. Повторение. Решение линейных уравнений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 Формулы сокращенного умножения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 Решение систем линейных уравнений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Повторение. Решение задач по курсу 7 </w:t>
            </w:r>
            <w:proofErr w:type="spellStart"/>
            <w:r w:rsidRPr="003673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72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530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Повторение. Решение задач по курсу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375C0" w:rsidRPr="00ED482D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5C0" w:rsidRPr="0036737E" w:rsidRDefault="009375C0" w:rsidP="00937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>Тематическое планирование по алгебре,  8 класс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>Количество часов:  в неделю 3 ч., всего за 102 урока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 xml:space="preserve">Контрольных работ:  </w:t>
      </w:r>
      <w:r>
        <w:rPr>
          <w:rFonts w:ascii="Times New Roman" w:hAnsi="Times New Roman"/>
          <w:sz w:val="24"/>
          <w:szCs w:val="24"/>
        </w:rPr>
        <w:t>9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>Учебник  Алгебра 8./ Ю.Н.Макарычев, Н.Г</w:t>
      </w:r>
      <w:proofErr w:type="gramStart"/>
      <w:r w:rsidRPr="0036737E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36737E">
        <w:rPr>
          <w:rFonts w:ascii="Times New Roman" w:hAnsi="Times New Roman"/>
          <w:sz w:val="24"/>
          <w:szCs w:val="24"/>
        </w:rPr>
        <w:t>Миндюк</w:t>
      </w:r>
      <w:proofErr w:type="spellEnd"/>
      <w:r w:rsidRPr="0036737E">
        <w:rPr>
          <w:rFonts w:ascii="Times New Roman" w:hAnsi="Times New Roman"/>
          <w:sz w:val="24"/>
          <w:szCs w:val="24"/>
        </w:rPr>
        <w:t xml:space="preserve">, К.И.Пешков, С.В.Суворова. Под редакцией С.А. </w:t>
      </w:r>
      <w:proofErr w:type="spellStart"/>
      <w:r w:rsidRPr="0036737E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36737E">
        <w:rPr>
          <w:rFonts w:ascii="Times New Roman" w:hAnsi="Times New Roman"/>
          <w:sz w:val="24"/>
          <w:szCs w:val="24"/>
        </w:rPr>
        <w:t>./ М.: Просвещение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513"/>
        <w:gridCol w:w="1134"/>
      </w:tblGrid>
      <w:tr w:rsidR="009375C0" w:rsidRPr="0036737E" w:rsidTr="005B76C1">
        <w:trPr>
          <w:trHeight w:val="517"/>
        </w:trPr>
        <w:tc>
          <w:tcPr>
            <w:tcW w:w="851" w:type="dxa"/>
            <w:vMerge w:val="restart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134" w:type="dxa"/>
            <w:vMerge w:val="restart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9375C0" w:rsidRPr="0036737E" w:rsidTr="005B76C1">
        <w:trPr>
          <w:trHeight w:val="276"/>
        </w:trPr>
        <w:tc>
          <w:tcPr>
            <w:tcW w:w="851" w:type="dxa"/>
            <w:vMerge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Повторение. Многочлены</w:t>
            </w:r>
            <w:proofErr w:type="gramStart"/>
            <w:r w:rsidRPr="003673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6737E">
              <w:rPr>
                <w:rFonts w:ascii="Times New Roman" w:hAnsi="Times New Roman"/>
                <w:sz w:val="24"/>
                <w:szCs w:val="24"/>
              </w:rPr>
              <w:t xml:space="preserve"> Формулы сокращённого умнож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Рациональные выраж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Основное сво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й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ство дроби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телями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лями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«Рациональные дроби и их сво</w:t>
            </w: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ства»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Возведение дроби в ст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пень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20-22</w:t>
            </w:r>
          </w:p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выражений </w:t>
            </w:r>
            <w:r w:rsidRPr="0036737E">
              <w:rPr>
                <w:rFonts w:ascii="Times New Roman" w:hAnsi="Times New Roman"/>
                <w:i/>
                <w:sz w:val="24"/>
                <w:szCs w:val="24"/>
              </w:rPr>
              <w:t>(урок общеметодологической направленн</w:t>
            </w:r>
            <w:r w:rsidRPr="0036737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6737E">
              <w:rPr>
                <w:rFonts w:ascii="Times New Roman" w:hAnsi="Times New Roman"/>
                <w:i/>
                <w:sz w:val="24"/>
                <w:szCs w:val="24"/>
              </w:rPr>
              <w:t>сти)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</w:p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673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</w:t>
            </w:r>
            <w:r w:rsidRPr="0036737E">
              <w:rPr>
                <w:rFonts w:ascii="Times New Roman" w:hAnsi="Times New Roman"/>
                <w:position w:val="-20"/>
                <w:sz w:val="24"/>
                <w:szCs w:val="24"/>
              </w:rPr>
              <w:object w:dxaOrig="2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1.25pt;height:27pt">
                  <v:imagedata r:id="rId7" o:title=""/>
                </v:shape>
              </w:objec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 и её гр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фик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 «Операции с дробями. Дробно – р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циональная функция»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Рационал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 xml:space="preserve">ные числа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Иррационал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ные числа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Квадрат</w:t>
            </w:r>
            <w:r w:rsidRPr="0036737E">
              <w:rPr>
                <w:rFonts w:ascii="Times New Roman" w:hAnsi="Times New Roman"/>
                <w:sz w:val="24"/>
                <w:szCs w:val="24"/>
              </w:rPr>
              <w:softHyphen/>
              <w:t>ные корни. Ари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ф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6737E">
              <w:rPr>
                <w:rFonts w:ascii="Times New Roman" w:hAnsi="Times New Roman"/>
                <w:sz w:val="24"/>
                <w:szCs w:val="24"/>
              </w:rPr>
              <w:softHyphen/>
              <w:t>тический квадрат</w:t>
            </w:r>
            <w:r w:rsidRPr="0036737E">
              <w:rPr>
                <w:rFonts w:ascii="Times New Roman" w:hAnsi="Times New Roman"/>
                <w:sz w:val="24"/>
                <w:szCs w:val="24"/>
              </w:rPr>
              <w:softHyphen/>
              <w:t>ный ко</w:t>
            </w:r>
            <w:r w:rsidRPr="0036737E">
              <w:rPr>
                <w:rFonts w:ascii="Times New Roman" w:hAnsi="Times New Roman"/>
                <w:sz w:val="24"/>
                <w:szCs w:val="24"/>
              </w:rPr>
              <w:softHyphen/>
              <w:t>рень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7E">
              <w:rPr>
                <w:rStyle w:val="Exact"/>
                <w:color w:val="000000"/>
                <w:sz w:val="24"/>
                <w:szCs w:val="24"/>
              </w:rPr>
              <w:t>Уравнение вида х</w:t>
            </w:r>
            <w:proofErr w:type="gramStart"/>
            <w:r w:rsidRPr="0036737E">
              <w:rPr>
                <w:rStyle w:val="Exact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6737E">
              <w:rPr>
                <w:rStyle w:val="Exact"/>
                <w:color w:val="000000"/>
                <w:sz w:val="24"/>
                <w:szCs w:val="24"/>
              </w:rPr>
              <w:t xml:space="preserve">=а.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Нахо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ждение прибли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женных значений квадратно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3673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=  </w:t>
            </w:r>
            <w:proofErr w:type="spellStart"/>
            <w:r w:rsidRPr="0036737E">
              <w:rPr>
                <w:rFonts w:ascii="Times New Roman" w:hAnsi="Times New Roman"/>
                <w:i/>
                <w:iCs/>
                <w:sz w:val="24"/>
                <w:szCs w:val="24"/>
              </w:rPr>
              <w:t>√х</w:t>
            </w:r>
            <w:proofErr w:type="spellEnd"/>
            <w:r w:rsidRPr="003673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737E">
              <w:rPr>
                <w:rFonts w:ascii="Times New Roman" w:hAnsi="Times New Roman"/>
                <w:sz w:val="24"/>
                <w:szCs w:val="24"/>
              </w:rPr>
              <w:t>и её график.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pStyle w:val="ab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r w:rsidRPr="00367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дратный корень из произвед</w:t>
            </w:r>
            <w:r w:rsidRPr="00367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7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дроби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дратный корень из ст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пени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Контроль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softHyphen/>
              <w:t>ная рабо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softHyphen/>
              <w:t>та № 3 по</w:t>
            </w:r>
            <w:r w:rsidRPr="003673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теме «Понятие ари</w:t>
            </w:r>
            <w:r w:rsidRPr="003673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</w:t>
            </w:r>
            <w:r w:rsidRPr="003673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</w:t>
            </w:r>
            <w:r w:rsidRPr="003673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тического квадрат</w:t>
            </w:r>
            <w:r w:rsidRPr="003673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ного корня и его свой</w:t>
            </w:r>
            <w:r w:rsidRPr="0036737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ства»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множителя за знак корня. Внесение мн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</w:rPr>
              <w:t>жителя под знак корня.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Преобразование выраже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ний, содержащих квадра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ные корни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softHyphen/>
              <w:t>ная рабо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softHyphen/>
              <w:t>та № 4 по теме</w:t>
            </w:r>
            <w:r w:rsidRPr="0036737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«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Применение свойств арифметического ква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д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рат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softHyphen/>
              <w:t>ного кор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softHyphen/>
              <w:t xml:space="preserve">ня»»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Квадратные уравнения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Понятие ква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ратно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го уравне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ния.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Неполные квадрат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ные урав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нения.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Выделение квадрата двучлена.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Формула корней ква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ратно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го уравне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ния.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Решение з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дач с по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мощью квадрат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ных урав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нений.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Теорема Виета.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>Контроль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softHyphen/>
              <w:t>ная рабо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softHyphen/>
              <w:t>та № 5 по теме «Квадрат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softHyphen/>
              <w:t>ные урав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softHyphen/>
              <w:t xml:space="preserve">нения»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Решение 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обных  рацио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нальных  уравнений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Зачёт по теме «Решение дробных р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цио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нальных уравне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ний».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Решение задач с по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мощью р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цио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нальных уравнений.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Графи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ческий способ решения уравнений.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>Контроль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softHyphen/>
              <w:t>ная рабо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softHyphen/>
              <w:t>та № 6 по теме «Дробно р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>циональные уравнения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Числовые неравен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ства.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Свойства числовых неравенств.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Сложение и умноже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ние число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вых нера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венств. (</w:t>
            </w:r>
            <w:r w:rsidRPr="0036737E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Урок пр</w:t>
            </w:r>
            <w:r w:rsidRPr="0036737E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о</w:t>
            </w:r>
            <w:r w:rsidRPr="0036737E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блем</w:t>
            </w:r>
            <w:r w:rsidRPr="0036737E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softHyphen/>
              <w:t>ного из</w:t>
            </w:r>
            <w:r w:rsidRPr="0036737E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softHyphen/>
              <w:t>ложения)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Сложение и умноже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ние число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вых 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венств.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Погреш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ность и точность пр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ближе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ния.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Контроль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softHyphen/>
              <w:t>ная рабо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softHyphen/>
              <w:t xml:space="preserve">та № </w:t>
            </w:r>
            <w:r w:rsidRPr="003673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bidi="ru-RU"/>
              </w:rPr>
              <w:t xml:space="preserve">7 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по теме  « Числовые неравен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softHyphen/>
              <w:t>ства и их свойс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т</w:t>
            </w:r>
            <w:r w:rsidRPr="003673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ва»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Числовые промежут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ки.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76-79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Решение неравенств с одной пер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ной.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Решение систем неравенств с одной пер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ной.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Зачёт по теме «Решение систем неравенств с одной пер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ной».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Контрольная работа № 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по теме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«Неравенства с одной переменной и их сист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мы».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Степень с целым показателем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ние степе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 с целым отрица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тельным пок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зате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лем.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Свойства степени с целым пок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зате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лем. 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Стандарт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ный вид числа.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Запись приближенных значений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Контроль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softHyphen/>
              <w:t>ная рабо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softHyphen/>
              <w:t>та № 9 по теме «Степень с целым по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softHyphen/>
              <w:t>казателем и её свой</w:t>
            </w:r>
            <w:r w:rsidRPr="0036737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softHyphen/>
              <w:t>ства».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Сбор и груп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пировка статисти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ческих да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ных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Наглядное представ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ление стат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сти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ческой ин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формации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3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Повторение.  Рациональные 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дроби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Повторение. Квадратные корни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Квадрат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ные урав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нения.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Неравен</w:t>
            </w:r>
            <w:r w:rsidRPr="0036737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ства.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5C0" w:rsidRPr="0036737E" w:rsidTr="005B76C1">
        <w:tc>
          <w:tcPr>
            <w:tcW w:w="851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 xml:space="preserve">Итоговое занятие по курсу 8 </w:t>
            </w:r>
            <w:proofErr w:type="spellStart"/>
            <w:r w:rsidRPr="003673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67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5C0" w:rsidRPr="0036737E" w:rsidRDefault="009375C0" w:rsidP="005B7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75C0" w:rsidRDefault="009375C0" w:rsidP="00937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C0" w:rsidRPr="0036737E" w:rsidRDefault="009375C0" w:rsidP="00937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 xml:space="preserve">Тематическое планирование по алгебре,  </w:t>
      </w:r>
      <w:r>
        <w:rPr>
          <w:rFonts w:ascii="Times New Roman" w:hAnsi="Times New Roman"/>
          <w:sz w:val="24"/>
          <w:szCs w:val="24"/>
        </w:rPr>
        <w:t>9</w:t>
      </w:r>
      <w:r w:rsidRPr="0036737E">
        <w:rPr>
          <w:rFonts w:ascii="Times New Roman" w:hAnsi="Times New Roman"/>
          <w:sz w:val="24"/>
          <w:szCs w:val="24"/>
        </w:rPr>
        <w:t xml:space="preserve"> класс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>Количество часов:  в неделю 3 ч., всего за 102 урока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 xml:space="preserve">Контрольных работ:  </w:t>
      </w:r>
      <w:r>
        <w:rPr>
          <w:rFonts w:ascii="Times New Roman" w:hAnsi="Times New Roman"/>
          <w:sz w:val="24"/>
          <w:szCs w:val="24"/>
        </w:rPr>
        <w:t>8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37E">
        <w:rPr>
          <w:rFonts w:ascii="Times New Roman" w:hAnsi="Times New Roman"/>
          <w:sz w:val="24"/>
          <w:szCs w:val="24"/>
        </w:rPr>
        <w:t xml:space="preserve">Учебник  Алгебра </w:t>
      </w:r>
      <w:r>
        <w:rPr>
          <w:rFonts w:ascii="Times New Roman" w:hAnsi="Times New Roman"/>
          <w:sz w:val="24"/>
          <w:szCs w:val="24"/>
        </w:rPr>
        <w:t>9</w:t>
      </w:r>
      <w:r w:rsidRPr="0036737E">
        <w:rPr>
          <w:rFonts w:ascii="Times New Roman" w:hAnsi="Times New Roman"/>
          <w:sz w:val="24"/>
          <w:szCs w:val="24"/>
        </w:rPr>
        <w:t>./ Ю.Н.Макарычев, Н.Г</w:t>
      </w:r>
      <w:proofErr w:type="gramStart"/>
      <w:r w:rsidRPr="0036737E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36737E">
        <w:rPr>
          <w:rFonts w:ascii="Times New Roman" w:hAnsi="Times New Roman"/>
          <w:sz w:val="24"/>
          <w:szCs w:val="24"/>
        </w:rPr>
        <w:t>Миндюк</w:t>
      </w:r>
      <w:proofErr w:type="spellEnd"/>
      <w:r w:rsidRPr="0036737E">
        <w:rPr>
          <w:rFonts w:ascii="Times New Roman" w:hAnsi="Times New Roman"/>
          <w:sz w:val="24"/>
          <w:szCs w:val="24"/>
        </w:rPr>
        <w:t xml:space="preserve">, К.И.Пешков, С.В.Суворова. Под редакцией С.А. </w:t>
      </w:r>
      <w:proofErr w:type="spellStart"/>
      <w:r w:rsidRPr="0036737E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36737E">
        <w:rPr>
          <w:rFonts w:ascii="Times New Roman" w:hAnsi="Times New Roman"/>
          <w:sz w:val="24"/>
          <w:szCs w:val="24"/>
        </w:rPr>
        <w:t>./ М.: Просвещение</w:t>
      </w:r>
    </w:p>
    <w:p w:rsidR="009375C0" w:rsidRPr="0036737E" w:rsidRDefault="009375C0" w:rsidP="00937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470"/>
      </w:tblGrid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94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ал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ге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тные кор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Кв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дратные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одной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еме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й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тные нер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нст</w:t>
            </w: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Квадр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тич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ая </w:t>
            </w:r>
            <w:r w:rsidRPr="00F82EC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нк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я, её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войст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и графи</w:t>
            </w:r>
            <w:r w:rsidRPr="00F82EC7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рение № 1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целым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Арифметиче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кий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на</w:t>
            </w: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</w:t>
            </w:r>
            <w:r w:rsidRPr="00F82EC7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Свойства 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рифм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рац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азат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в 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тепень </w:t>
            </w: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слового нер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нства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8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№ 2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«Степень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наль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м»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о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нк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озра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быван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Чётность и не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чё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авнен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я, сод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рж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щие 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</w:t>
            </w:r>
            <w:r w:rsidRPr="00F82EC7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76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«Степен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унк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ия»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льн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Арифметиче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прогре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 </w:t>
            </w:r>
            <w:proofErr w:type="spellStart"/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 арифм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рогре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39-41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кая прогр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 </w:t>
            </w:r>
            <w:proofErr w:type="spellStart"/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 гео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триче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прогрес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«Прогре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ии»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Событ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события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1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роятност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помощью комб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ато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ножен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вероятностей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осител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ная 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час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ши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«Слу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айные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событ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Полиго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ч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тот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</w:t>
            </w: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ость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выборка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тенденц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зброса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6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6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ай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евели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ины</w:t>
            </w:r>
            <w:proofErr w:type="spellEnd"/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казы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 Теор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и равноси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Уравнение ок</w:t>
            </w: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жности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Уравнение </w:t>
            </w:r>
            <w:proofErr w:type="gramStart"/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прямой</w:t>
            </w:r>
            <w:proofErr w:type="gramEnd"/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коорд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атн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лоско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63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Логи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ыр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 преобр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80-83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84-87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сист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нств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88-91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кстовые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92-95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графики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96-98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Арифметиче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геом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трич</w:t>
            </w:r>
            <w:r w:rsidRPr="00F82EC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кая прогрессии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оговая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трольн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ОГ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</w:t>
            </w:r>
            <w:r w:rsidRPr="00F82E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375C0" w:rsidRPr="00F82EC7" w:rsidTr="005B76C1">
        <w:tc>
          <w:tcPr>
            <w:tcW w:w="1135" w:type="dxa"/>
          </w:tcPr>
          <w:p w:rsidR="009375C0" w:rsidRPr="00F82EC7" w:rsidRDefault="009375C0" w:rsidP="005B7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1-102</w:t>
            </w:r>
          </w:p>
        </w:tc>
        <w:tc>
          <w:tcPr>
            <w:tcW w:w="8470" w:type="dxa"/>
          </w:tcPr>
          <w:p w:rsidR="009375C0" w:rsidRPr="00F82EC7" w:rsidRDefault="009375C0" w:rsidP="005B76C1">
            <w:pPr>
              <w:spacing w:after="0" w:line="240" w:lineRule="auto"/>
              <w:ind w:left="108" w:right="50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итоговой 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82E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</w:t>
            </w:r>
            <w:r w:rsidRPr="00F82EC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82E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</w:p>
        </w:tc>
      </w:tr>
    </w:tbl>
    <w:p w:rsidR="009375C0" w:rsidRPr="00EA788A" w:rsidRDefault="009375C0" w:rsidP="009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50F" w:rsidRDefault="0059350F"/>
    <w:sectPr w:rsidR="0059350F" w:rsidSect="0067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6" w:rsidRDefault="00AF259D" w:rsidP="00402D0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D06" w:rsidRDefault="00AF259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6" w:rsidRDefault="00AF259D" w:rsidP="00402D06">
    <w:pPr>
      <w:pStyle w:val="ac"/>
      <w:tabs>
        <w:tab w:val="clear" w:pos="4677"/>
        <w:tab w:val="clear" w:pos="9355"/>
        <w:tab w:val="left" w:pos="1457"/>
      </w:tabs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EA"/>
    <w:multiLevelType w:val="hybridMultilevel"/>
    <w:tmpl w:val="C66A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7DE1"/>
    <w:multiLevelType w:val="hybridMultilevel"/>
    <w:tmpl w:val="AF5A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612D"/>
    <w:multiLevelType w:val="hybridMultilevel"/>
    <w:tmpl w:val="785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5E20"/>
    <w:multiLevelType w:val="hybridMultilevel"/>
    <w:tmpl w:val="804E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50FC"/>
    <w:multiLevelType w:val="hybridMultilevel"/>
    <w:tmpl w:val="297C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749E"/>
    <w:multiLevelType w:val="hybridMultilevel"/>
    <w:tmpl w:val="6302C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F3CA4"/>
    <w:multiLevelType w:val="hybridMultilevel"/>
    <w:tmpl w:val="66F0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968C1"/>
    <w:multiLevelType w:val="hybridMultilevel"/>
    <w:tmpl w:val="1B00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77B36"/>
    <w:multiLevelType w:val="hybridMultilevel"/>
    <w:tmpl w:val="0ED4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33E74"/>
    <w:multiLevelType w:val="hybridMultilevel"/>
    <w:tmpl w:val="7B88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2836"/>
    <w:multiLevelType w:val="hybridMultilevel"/>
    <w:tmpl w:val="B834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C3A16"/>
    <w:multiLevelType w:val="hybridMultilevel"/>
    <w:tmpl w:val="27C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46377"/>
    <w:multiLevelType w:val="hybridMultilevel"/>
    <w:tmpl w:val="0EE6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B0C33"/>
    <w:multiLevelType w:val="hybridMultilevel"/>
    <w:tmpl w:val="5072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D4094"/>
    <w:multiLevelType w:val="hybridMultilevel"/>
    <w:tmpl w:val="53AE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2CA"/>
    <w:multiLevelType w:val="hybridMultilevel"/>
    <w:tmpl w:val="667A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40472"/>
    <w:multiLevelType w:val="hybridMultilevel"/>
    <w:tmpl w:val="19C0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31D3E"/>
    <w:multiLevelType w:val="hybridMultilevel"/>
    <w:tmpl w:val="399E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21AFE"/>
    <w:multiLevelType w:val="hybridMultilevel"/>
    <w:tmpl w:val="67BC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37F08"/>
    <w:multiLevelType w:val="hybridMultilevel"/>
    <w:tmpl w:val="50AE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86AD8"/>
    <w:multiLevelType w:val="hybridMultilevel"/>
    <w:tmpl w:val="39DE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3656E"/>
    <w:multiLevelType w:val="hybridMultilevel"/>
    <w:tmpl w:val="D8B8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16019"/>
    <w:multiLevelType w:val="hybridMultilevel"/>
    <w:tmpl w:val="C440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05D31"/>
    <w:multiLevelType w:val="hybridMultilevel"/>
    <w:tmpl w:val="B77C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1544D"/>
    <w:multiLevelType w:val="hybridMultilevel"/>
    <w:tmpl w:val="8F6C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84C07"/>
    <w:multiLevelType w:val="hybridMultilevel"/>
    <w:tmpl w:val="EE78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2502A"/>
    <w:multiLevelType w:val="hybridMultilevel"/>
    <w:tmpl w:val="254E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8142B"/>
    <w:multiLevelType w:val="hybridMultilevel"/>
    <w:tmpl w:val="D5C2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45990"/>
    <w:multiLevelType w:val="hybridMultilevel"/>
    <w:tmpl w:val="5A8A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F2236"/>
    <w:multiLevelType w:val="hybridMultilevel"/>
    <w:tmpl w:val="7044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5C5497"/>
    <w:multiLevelType w:val="hybridMultilevel"/>
    <w:tmpl w:val="C0A0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E68B6"/>
    <w:multiLevelType w:val="hybridMultilevel"/>
    <w:tmpl w:val="9362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D3DF5"/>
    <w:multiLevelType w:val="hybridMultilevel"/>
    <w:tmpl w:val="4E7A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E863CF"/>
    <w:multiLevelType w:val="hybridMultilevel"/>
    <w:tmpl w:val="B21E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0805D2"/>
    <w:multiLevelType w:val="hybridMultilevel"/>
    <w:tmpl w:val="0A3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D3756B"/>
    <w:multiLevelType w:val="hybridMultilevel"/>
    <w:tmpl w:val="9462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65C70"/>
    <w:multiLevelType w:val="hybridMultilevel"/>
    <w:tmpl w:val="EEEA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296DC0"/>
    <w:multiLevelType w:val="hybridMultilevel"/>
    <w:tmpl w:val="6DAC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8B52A2"/>
    <w:multiLevelType w:val="hybridMultilevel"/>
    <w:tmpl w:val="F646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A625A6"/>
    <w:multiLevelType w:val="hybridMultilevel"/>
    <w:tmpl w:val="FF24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E87E46"/>
    <w:multiLevelType w:val="hybridMultilevel"/>
    <w:tmpl w:val="33D4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8722FF"/>
    <w:multiLevelType w:val="hybridMultilevel"/>
    <w:tmpl w:val="B1CA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846F14"/>
    <w:multiLevelType w:val="hybridMultilevel"/>
    <w:tmpl w:val="3422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F75497"/>
    <w:multiLevelType w:val="hybridMultilevel"/>
    <w:tmpl w:val="C8D0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FA4998"/>
    <w:multiLevelType w:val="hybridMultilevel"/>
    <w:tmpl w:val="6456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C53E3D"/>
    <w:multiLevelType w:val="hybridMultilevel"/>
    <w:tmpl w:val="F884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E17C89"/>
    <w:multiLevelType w:val="hybridMultilevel"/>
    <w:tmpl w:val="BFD0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28138A"/>
    <w:multiLevelType w:val="hybridMultilevel"/>
    <w:tmpl w:val="9ABA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860EEC"/>
    <w:multiLevelType w:val="hybridMultilevel"/>
    <w:tmpl w:val="375E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C14973"/>
    <w:multiLevelType w:val="hybridMultilevel"/>
    <w:tmpl w:val="EA56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4F20A1"/>
    <w:multiLevelType w:val="hybridMultilevel"/>
    <w:tmpl w:val="59D8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876BD0"/>
    <w:multiLevelType w:val="hybridMultilevel"/>
    <w:tmpl w:val="BEF8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FD1B7A"/>
    <w:multiLevelType w:val="hybridMultilevel"/>
    <w:tmpl w:val="A34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20575F"/>
    <w:multiLevelType w:val="hybridMultilevel"/>
    <w:tmpl w:val="1C0A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6D3FF0"/>
    <w:multiLevelType w:val="hybridMultilevel"/>
    <w:tmpl w:val="1BC0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41178A"/>
    <w:multiLevelType w:val="hybridMultilevel"/>
    <w:tmpl w:val="7636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F80E2F"/>
    <w:multiLevelType w:val="hybridMultilevel"/>
    <w:tmpl w:val="94AA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8D6C86"/>
    <w:multiLevelType w:val="hybridMultilevel"/>
    <w:tmpl w:val="2CDE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F45CAB"/>
    <w:multiLevelType w:val="hybridMultilevel"/>
    <w:tmpl w:val="AF86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231318"/>
    <w:multiLevelType w:val="hybridMultilevel"/>
    <w:tmpl w:val="4838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0F4C60"/>
    <w:multiLevelType w:val="hybridMultilevel"/>
    <w:tmpl w:val="086A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A248BE"/>
    <w:multiLevelType w:val="hybridMultilevel"/>
    <w:tmpl w:val="B2BA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4E3012"/>
    <w:multiLevelType w:val="hybridMultilevel"/>
    <w:tmpl w:val="DBB6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6810B7"/>
    <w:multiLevelType w:val="hybridMultilevel"/>
    <w:tmpl w:val="CB58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E8371D"/>
    <w:multiLevelType w:val="hybridMultilevel"/>
    <w:tmpl w:val="3134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7"/>
  </w:num>
  <w:num w:numId="4">
    <w:abstractNumId w:val="12"/>
  </w:num>
  <w:num w:numId="5">
    <w:abstractNumId w:val="63"/>
  </w:num>
  <w:num w:numId="6">
    <w:abstractNumId w:val="36"/>
  </w:num>
  <w:num w:numId="7">
    <w:abstractNumId w:val="24"/>
  </w:num>
  <w:num w:numId="8">
    <w:abstractNumId w:val="58"/>
  </w:num>
  <w:num w:numId="9">
    <w:abstractNumId w:val="26"/>
  </w:num>
  <w:num w:numId="10">
    <w:abstractNumId w:val="57"/>
  </w:num>
  <w:num w:numId="11">
    <w:abstractNumId w:val="51"/>
  </w:num>
  <w:num w:numId="12">
    <w:abstractNumId w:val="8"/>
  </w:num>
  <w:num w:numId="13">
    <w:abstractNumId w:val="9"/>
  </w:num>
  <w:num w:numId="14">
    <w:abstractNumId w:val="28"/>
  </w:num>
  <w:num w:numId="15">
    <w:abstractNumId w:val="11"/>
  </w:num>
  <w:num w:numId="16">
    <w:abstractNumId w:val="48"/>
  </w:num>
  <w:num w:numId="17">
    <w:abstractNumId w:val="39"/>
  </w:num>
  <w:num w:numId="18">
    <w:abstractNumId w:val="13"/>
  </w:num>
  <w:num w:numId="19">
    <w:abstractNumId w:val="64"/>
  </w:num>
  <w:num w:numId="20">
    <w:abstractNumId w:val="19"/>
  </w:num>
  <w:num w:numId="21">
    <w:abstractNumId w:val="50"/>
  </w:num>
  <w:num w:numId="22">
    <w:abstractNumId w:val="54"/>
  </w:num>
  <w:num w:numId="23">
    <w:abstractNumId w:val="32"/>
  </w:num>
  <w:num w:numId="24">
    <w:abstractNumId w:val="2"/>
  </w:num>
  <w:num w:numId="25">
    <w:abstractNumId w:val="15"/>
  </w:num>
  <w:num w:numId="26">
    <w:abstractNumId w:val="55"/>
  </w:num>
  <w:num w:numId="27">
    <w:abstractNumId w:val="25"/>
  </w:num>
  <w:num w:numId="28">
    <w:abstractNumId w:val="18"/>
  </w:num>
  <w:num w:numId="29">
    <w:abstractNumId w:val="23"/>
  </w:num>
  <w:num w:numId="30">
    <w:abstractNumId w:val="10"/>
  </w:num>
  <w:num w:numId="31">
    <w:abstractNumId w:val="7"/>
  </w:num>
  <w:num w:numId="32">
    <w:abstractNumId w:val="35"/>
  </w:num>
  <w:num w:numId="33">
    <w:abstractNumId w:val="56"/>
  </w:num>
  <w:num w:numId="34">
    <w:abstractNumId w:val="60"/>
  </w:num>
  <w:num w:numId="35">
    <w:abstractNumId w:val="40"/>
  </w:num>
  <w:num w:numId="36">
    <w:abstractNumId w:val="0"/>
  </w:num>
  <w:num w:numId="37">
    <w:abstractNumId w:val="30"/>
  </w:num>
  <w:num w:numId="38">
    <w:abstractNumId w:val="52"/>
  </w:num>
  <w:num w:numId="39">
    <w:abstractNumId w:val="42"/>
  </w:num>
  <w:num w:numId="40">
    <w:abstractNumId w:val="59"/>
  </w:num>
  <w:num w:numId="41">
    <w:abstractNumId w:val="33"/>
  </w:num>
  <w:num w:numId="42">
    <w:abstractNumId w:val="22"/>
  </w:num>
  <w:num w:numId="43">
    <w:abstractNumId w:val="21"/>
  </w:num>
  <w:num w:numId="44">
    <w:abstractNumId w:val="49"/>
  </w:num>
  <w:num w:numId="45">
    <w:abstractNumId w:val="34"/>
  </w:num>
  <w:num w:numId="46">
    <w:abstractNumId w:val="37"/>
  </w:num>
  <w:num w:numId="47">
    <w:abstractNumId w:val="17"/>
  </w:num>
  <w:num w:numId="48">
    <w:abstractNumId w:val="16"/>
  </w:num>
  <w:num w:numId="49">
    <w:abstractNumId w:val="4"/>
  </w:num>
  <w:num w:numId="50">
    <w:abstractNumId w:val="61"/>
  </w:num>
  <w:num w:numId="51">
    <w:abstractNumId w:val="43"/>
  </w:num>
  <w:num w:numId="52">
    <w:abstractNumId w:val="31"/>
  </w:num>
  <w:num w:numId="53">
    <w:abstractNumId w:val="1"/>
  </w:num>
  <w:num w:numId="54">
    <w:abstractNumId w:val="62"/>
  </w:num>
  <w:num w:numId="55">
    <w:abstractNumId w:val="41"/>
  </w:num>
  <w:num w:numId="56">
    <w:abstractNumId w:val="29"/>
  </w:num>
  <w:num w:numId="57">
    <w:abstractNumId w:val="53"/>
  </w:num>
  <w:num w:numId="58">
    <w:abstractNumId w:val="44"/>
  </w:num>
  <w:num w:numId="59">
    <w:abstractNumId w:val="14"/>
  </w:num>
  <w:num w:numId="60">
    <w:abstractNumId w:val="20"/>
  </w:num>
  <w:num w:numId="61">
    <w:abstractNumId w:val="45"/>
  </w:num>
  <w:num w:numId="62">
    <w:abstractNumId w:val="5"/>
  </w:num>
  <w:num w:numId="63">
    <w:abstractNumId w:val="38"/>
  </w:num>
  <w:num w:numId="64">
    <w:abstractNumId w:val="46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C0"/>
    <w:rsid w:val="000E5C46"/>
    <w:rsid w:val="0059350F"/>
    <w:rsid w:val="009375C0"/>
    <w:rsid w:val="00A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75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C0"/>
    <w:rPr>
      <w:rFonts w:ascii="Tahoma" w:eastAsia="Calibri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375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937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375C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9">
    <w:name w:val="Normal (Web)"/>
    <w:basedOn w:val="a"/>
    <w:rsid w:val="009375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Знак"/>
    <w:link w:val="ab"/>
    <w:rsid w:val="009375C0"/>
    <w:rPr>
      <w:sz w:val="19"/>
      <w:szCs w:val="19"/>
      <w:shd w:val="clear" w:color="auto" w:fill="FFFFFF"/>
    </w:rPr>
  </w:style>
  <w:style w:type="paragraph" w:styleId="ab">
    <w:name w:val="Body Text"/>
    <w:basedOn w:val="a"/>
    <w:link w:val="aa"/>
    <w:rsid w:val="009375C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semiHidden/>
    <w:rsid w:val="009375C0"/>
    <w:rPr>
      <w:rFonts w:ascii="Calibri" w:eastAsia="Calibri" w:hAnsi="Calibri" w:cs="Times New Roman"/>
    </w:rPr>
  </w:style>
  <w:style w:type="character" w:customStyle="1" w:styleId="Exact">
    <w:name w:val="Основной текст Exact"/>
    <w:rsid w:val="009375C0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c">
    <w:name w:val="footer"/>
    <w:basedOn w:val="a"/>
    <w:link w:val="ad"/>
    <w:uiPriority w:val="99"/>
    <w:rsid w:val="00937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37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37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9544</Words>
  <Characters>54406</Characters>
  <Application>Microsoft Office Word</Application>
  <DocSecurity>0</DocSecurity>
  <Lines>453</Lines>
  <Paragraphs>127</Paragraphs>
  <ScaleCrop>false</ScaleCrop>
  <Company>Krokoz™</Company>
  <LinksUpToDate>false</LinksUpToDate>
  <CharactersWithSpaces>63823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2019-04-13T15:47:00Z</dcterms:created>
  <dcterms:modified xsi:type="dcterms:W3CDTF">2019-04-13T15:47:00Z</dcterms:modified>
</cp:coreProperties>
</file>